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03" w:rsidRDefault="00355A03" w:rsidP="00355A03">
      <w:pPr>
        <w:snapToGrid w:val="0"/>
        <w:spacing w:after="93" w:line="440" w:lineRule="exact"/>
        <w:jc w:val="center"/>
        <w:rPr>
          <w:rFonts w:ascii="宋体" w:hAnsi="宋体"/>
          <w:b/>
          <w:sz w:val="30"/>
          <w:szCs w:val="36"/>
        </w:rPr>
      </w:pPr>
      <w:r>
        <w:rPr>
          <w:rFonts w:ascii="宋体" w:hAnsi="宋体" w:hint="eastAsia"/>
          <w:b/>
          <w:sz w:val="30"/>
          <w:szCs w:val="36"/>
        </w:rPr>
        <w:t>工程硕士不同形式学位论文基本要求及评价指标（试行）</w:t>
      </w:r>
    </w:p>
    <w:p w:rsidR="00355A03" w:rsidRDefault="00355A03" w:rsidP="00355A03">
      <w:pPr>
        <w:snapToGrid w:val="0"/>
        <w:spacing w:line="360" w:lineRule="auto"/>
        <w:ind w:firstLineChars="200" w:firstLine="480"/>
        <w:rPr>
          <w:rFonts w:ascii="宋体" w:hAnsi="宋体" w:hint="eastAsia"/>
          <w:bCs/>
          <w:color w:val="000000"/>
          <w:sz w:val="24"/>
          <w:szCs w:val="32"/>
        </w:rPr>
      </w:pP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【论文类型】</w:t>
      </w:r>
    </w:p>
    <w:p w:rsidR="00355A03" w:rsidRDefault="00355A03" w:rsidP="00355A03">
      <w:pPr>
        <w:snapToGrid w:val="0"/>
        <w:spacing w:line="360" w:lineRule="auto"/>
        <w:ind w:firstLineChars="200" w:firstLine="482"/>
        <w:rPr>
          <w:rFonts w:ascii="宋体" w:hAnsi="宋体"/>
          <w:bCs/>
          <w:color w:val="000000"/>
          <w:sz w:val="24"/>
          <w:szCs w:val="32"/>
        </w:rPr>
      </w:pPr>
      <w:r>
        <w:rPr>
          <w:rFonts w:ascii="宋体" w:hAnsi="宋体" w:hint="eastAsia"/>
          <w:b/>
          <w:color w:val="000000"/>
          <w:sz w:val="24"/>
          <w:szCs w:val="32"/>
        </w:rPr>
        <w:t>产品研发：</w:t>
      </w:r>
      <w:r>
        <w:rPr>
          <w:rFonts w:ascii="宋体" w:hAnsi="宋体" w:hint="eastAsia"/>
          <w:bCs/>
          <w:color w:val="000000"/>
          <w:sz w:val="24"/>
          <w:szCs w:val="32"/>
        </w:rPr>
        <w:t>指针对生产实际的新产品研发、关键部件研发及对国内外先进产品的引进</w:t>
      </w:r>
      <w:proofErr w:type="gramStart"/>
      <w:r>
        <w:rPr>
          <w:rFonts w:ascii="宋体" w:hAnsi="宋体" w:hint="eastAsia"/>
          <w:bCs/>
          <w:color w:val="000000"/>
          <w:sz w:val="24"/>
          <w:szCs w:val="32"/>
        </w:rPr>
        <w:t>消化再</w:t>
      </w:r>
      <w:proofErr w:type="gramEnd"/>
      <w:r>
        <w:rPr>
          <w:rFonts w:ascii="宋体" w:hAnsi="宋体" w:hint="eastAsia"/>
          <w:bCs/>
          <w:color w:val="000000"/>
          <w:sz w:val="24"/>
          <w:szCs w:val="32"/>
        </w:rPr>
        <w:t>研发；包括各种软、硬件产品的研发。</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【内容要求】</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1</w:t>
      </w:r>
      <w:r>
        <w:rPr>
          <w:rFonts w:ascii="宋体" w:hAnsi="宋体" w:hint="eastAsia"/>
          <w:bCs/>
          <w:color w:val="000000"/>
          <w:sz w:val="24"/>
          <w:szCs w:val="32"/>
        </w:rPr>
        <w:t>．选题：针对本工程领域的新产品或关键部件研发、设备技术改造及对国外先进产品的引进</w:t>
      </w:r>
      <w:proofErr w:type="gramStart"/>
      <w:r>
        <w:rPr>
          <w:rFonts w:ascii="宋体" w:hAnsi="宋体" w:hint="eastAsia"/>
          <w:bCs/>
          <w:color w:val="000000"/>
          <w:sz w:val="24"/>
          <w:szCs w:val="32"/>
        </w:rPr>
        <w:t>消化再</w:t>
      </w:r>
      <w:proofErr w:type="gramEnd"/>
      <w:r>
        <w:rPr>
          <w:rFonts w:ascii="宋体" w:hAnsi="宋体" w:hint="eastAsia"/>
          <w:bCs/>
          <w:color w:val="000000"/>
          <w:sz w:val="24"/>
          <w:szCs w:val="32"/>
        </w:rPr>
        <w:t>研发。产品研发包括各种软、硬件产品的研发。</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2</w:t>
      </w:r>
      <w:r>
        <w:rPr>
          <w:rFonts w:ascii="宋体" w:hAnsi="宋体" w:hint="eastAsia"/>
          <w:bCs/>
          <w:color w:val="000000"/>
          <w:sz w:val="24"/>
          <w:szCs w:val="32"/>
        </w:rPr>
        <w:t>．研发内容：对所研发的产品进行需求分析，确定性能或技术指标；阐述设计思路与技术原理，进行方案设计及论证、详细设计、分析计算或仿真等；对产品或其核心部分进行试制、性能测试等。研发工作有一定的先进性、新颖性及工作量。</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3</w:t>
      </w:r>
      <w:r>
        <w:rPr>
          <w:rFonts w:ascii="宋体" w:hAnsi="宋体" w:hint="eastAsia"/>
          <w:bCs/>
          <w:color w:val="000000"/>
          <w:sz w:val="24"/>
          <w:szCs w:val="32"/>
        </w:rPr>
        <w:t>．研发方法：遵循产品研发完整的工作流程，采用科学、规范、先进的技术手段和方法研发产品。</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4</w:t>
      </w:r>
      <w:r>
        <w:rPr>
          <w:rFonts w:ascii="宋体" w:hAnsi="宋体" w:hint="eastAsia"/>
          <w:bCs/>
          <w:color w:val="000000"/>
          <w:sz w:val="24"/>
          <w:szCs w:val="32"/>
        </w:rPr>
        <w:t>．研发成果：产品符合行业规范要求，满足相应的生产工艺和质量标准；性能先进、有一定实用价值。</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【撰写要求】</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产品研发论文由摘要、正文、参考文献、致谢等组成。应以附件形式提供图纸、实物照片等必要的技术文件。正文字数一般不少于</w:t>
      </w:r>
      <w:r>
        <w:rPr>
          <w:rFonts w:ascii="宋体" w:hAnsi="宋体"/>
          <w:bCs/>
          <w:color w:val="000000"/>
          <w:sz w:val="24"/>
          <w:szCs w:val="32"/>
        </w:rPr>
        <w:t>2.5</w:t>
      </w:r>
      <w:r>
        <w:rPr>
          <w:rFonts w:ascii="宋体" w:hAnsi="宋体" w:hint="eastAsia"/>
          <w:bCs/>
          <w:color w:val="000000"/>
          <w:sz w:val="24"/>
          <w:szCs w:val="32"/>
        </w:rPr>
        <w:t>万字，组成及具体要求如下：</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1.</w:t>
      </w:r>
      <w:r>
        <w:rPr>
          <w:rFonts w:ascii="宋体" w:hAnsi="宋体" w:hint="eastAsia"/>
          <w:bCs/>
          <w:color w:val="000000"/>
          <w:sz w:val="24"/>
          <w:szCs w:val="32"/>
        </w:rPr>
        <w:t>绪论：阐述所研发产品的背景及必要性、国内外同类产品研发和应用的技术现状及发展趋势，并阐述本产品研发工作的主要内容。</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2.</w:t>
      </w:r>
      <w:r>
        <w:rPr>
          <w:rFonts w:ascii="宋体" w:hAnsi="宋体" w:hint="eastAsia"/>
          <w:bCs/>
          <w:color w:val="000000"/>
          <w:sz w:val="24"/>
          <w:szCs w:val="32"/>
        </w:rPr>
        <w:t>理论及分析：对所研发的产品进行需求分析与总体设计，确定性能技术指标，给出设计思路与技术原理，采取科学、合理的方法对其进行详细设计、校核计算和性能分析。</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3.</w:t>
      </w:r>
      <w:r>
        <w:rPr>
          <w:rFonts w:ascii="宋体" w:hAnsi="宋体" w:hint="eastAsia"/>
          <w:bCs/>
          <w:color w:val="000000"/>
          <w:sz w:val="24"/>
          <w:szCs w:val="32"/>
        </w:rPr>
        <w:t>实施与性能测试：对所研发的产品或其核心部分进行试制，并对其性能进行测试及对比分析，必要时进行改进或提出具体改进建议。</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4.</w:t>
      </w:r>
      <w:r>
        <w:rPr>
          <w:rFonts w:ascii="宋体" w:hAnsi="宋体" w:hint="eastAsia"/>
          <w:bCs/>
          <w:color w:val="000000"/>
          <w:sz w:val="24"/>
          <w:szCs w:val="32"/>
        </w:rPr>
        <w:t>总结：系统地概括产品研发中所涉及的主要工作及其主要结论，并明确指出产品研发中的新思路或新见解；展望所研发产品的应用及改进前景。</w:t>
      </w:r>
    </w:p>
    <w:p w:rsidR="00355A03" w:rsidRDefault="00355A03" w:rsidP="00355A03">
      <w:pPr>
        <w:snapToGrid w:val="0"/>
        <w:spacing w:line="360" w:lineRule="auto"/>
        <w:ind w:firstLineChars="200" w:firstLine="480"/>
        <w:rPr>
          <w:rFonts w:ascii="宋体" w:hAnsi="宋体" w:hint="eastAsia"/>
          <w:bCs/>
          <w:color w:val="000000"/>
          <w:sz w:val="24"/>
          <w:szCs w:val="32"/>
        </w:rPr>
      </w:pPr>
      <w:r>
        <w:rPr>
          <w:rFonts w:ascii="宋体" w:hAnsi="宋体" w:hint="eastAsia"/>
          <w:bCs/>
          <w:color w:val="000000"/>
          <w:sz w:val="24"/>
          <w:szCs w:val="32"/>
        </w:rPr>
        <w:t>【评价指标】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50"/>
        <w:gridCol w:w="2684"/>
        <w:gridCol w:w="4297"/>
        <w:gridCol w:w="891"/>
      </w:tblGrid>
      <w:tr w:rsidR="00355A03" w:rsidTr="006F242F">
        <w:trPr>
          <w:trHeight w:val="763"/>
          <w:tblHeader/>
          <w:jc w:val="center"/>
        </w:trPr>
        <w:tc>
          <w:tcPr>
            <w:tcW w:w="650"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int="eastAsia"/>
                <w:szCs w:val="21"/>
              </w:rPr>
              <w:lastRenderedPageBreak/>
              <w:t>一级</w:t>
            </w:r>
          </w:p>
          <w:p w:rsidR="00355A03" w:rsidRDefault="00355A03" w:rsidP="006F242F">
            <w:pPr>
              <w:jc w:val="center"/>
              <w:rPr>
                <w:rFonts w:ascii="Arial Unicode MS" w:eastAsia="Arial Unicode MS" w:hAnsi="Arial Unicode MS" w:cs="Arial Unicode MS"/>
                <w:color w:val="000000"/>
                <w:sz w:val="24"/>
                <w:szCs w:val="21"/>
              </w:rPr>
            </w:pPr>
            <w:r>
              <w:rPr>
                <w:rFonts w:hint="eastAsia"/>
                <w:szCs w:val="21"/>
              </w:rPr>
              <w:t>指标</w:t>
            </w:r>
          </w:p>
        </w:tc>
        <w:tc>
          <w:tcPr>
            <w:tcW w:w="268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rFonts w:hint="eastAsia"/>
                <w:szCs w:val="21"/>
              </w:rPr>
              <w:t>二级指标</w:t>
            </w:r>
          </w:p>
        </w:tc>
        <w:tc>
          <w:tcPr>
            <w:tcW w:w="429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rFonts w:hint="eastAsia"/>
                <w:szCs w:val="21"/>
              </w:rPr>
              <w:t>主要观测点</w:t>
            </w:r>
          </w:p>
        </w:tc>
        <w:tc>
          <w:tcPr>
            <w:tcW w:w="89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int="eastAsia"/>
                <w:szCs w:val="21"/>
              </w:rPr>
              <w:t>参考</w:t>
            </w:r>
          </w:p>
          <w:p w:rsidR="00355A03" w:rsidRDefault="00355A03" w:rsidP="006F242F">
            <w:pPr>
              <w:jc w:val="center"/>
              <w:rPr>
                <w:rFonts w:ascii="Arial Unicode MS" w:eastAsia="Arial Unicode MS" w:hAnsi="Arial Unicode MS" w:cs="Arial Unicode MS"/>
                <w:color w:val="000000"/>
                <w:sz w:val="24"/>
                <w:szCs w:val="21"/>
              </w:rPr>
            </w:pPr>
            <w:r>
              <w:rPr>
                <w:rFonts w:hint="eastAsia"/>
                <w:szCs w:val="21"/>
              </w:rPr>
              <w:t>权重</w:t>
            </w:r>
          </w:p>
        </w:tc>
      </w:tr>
      <w:tr w:rsidR="00355A03" w:rsidTr="006F242F">
        <w:trPr>
          <w:cantSplit/>
          <w:trHeight w:val="627"/>
          <w:jc w:val="center"/>
        </w:trPr>
        <w:tc>
          <w:tcPr>
            <w:tcW w:w="650"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int="eastAsia"/>
                <w:szCs w:val="21"/>
              </w:rPr>
              <w:t>选</w:t>
            </w:r>
          </w:p>
          <w:p w:rsidR="00355A03" w:rsidRDefault="00355A03" w:rsidP="006F242F">
            <w:pPr>
              <w:jc w:val="center"/>
              <w:rPr>
                <w:sz w:val="24"/>
                <w:szCs w:val="21"/>
              </w:rPr>
            </w:pPr>
            <w:r>
              <w:rPr>
                <w:rFonts w:hint="eastAsia"/>
                <w:szCs w:val="21"/>
              </w:rPr>
              <w:t>题</w:t>
            </w:r>
          </w:p>
          <w:p w:rsidR="00355A03" w:rsidRDefault="00355A03" w:rsidP="006F242F">
            <w:pPr>
              <w:jc w:val="center"/>
              <w:rPr>
                <w:rFonts w:ascii="Arial Unicode MS" w:eastAsia="Arial Unicode MS" w:hAnsi="Arial Unicode MS" w:cs="Arial Unicode MS"/>
                <w:color w:val="000000"/>
                <w:sz w:val="24"/>
                <w:szCs w:val="21"/>
              </w:rPr>
            </w:pPr>
            <w:r>
              <w:rPr>
                <w:szCs w:val="21"/>
              </w:rPr>
              <w:t>(10)</w:t>
            </w:r>
          </w:p>
        </w:tc>
        <w:tc>
          <w:tcPr>
            <w:tcW w:w="268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1.1</w:t>
            </w:r>
            <w:r>
              <w:rPr>
                <w:rFonts w:hint="eastAsia"/>
                <w:szCs w:val="21"/>
              </w:rPr>
              <w:t>选题背景</w:t>
            </w:r>
          </w:p>
        </w:tc>
        <w:tc>
          <w:tcPr>
            <w:tcW w:w="429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来源于工程实际</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系所属工程领域的研究范畴</w:t>
            </w:r>
          </w:p>
        </w:tc>
        <w:tc>
          <w:tcPr>
            <w:tcW w:w="89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5</w:t>
            </w:r>
          </w:p>
        </w:tc>
      </w:tr>
      <w:tr w:rsidR="00355A03" w:rsidTr="006F242F">
        <w:trPr>
          <w:cantSplit/>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8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1.2</w:t>
            </w:r>
            <w:r>
              <w:rPr>
                <w:rFonts w:hint="eastAsia"/>
                <w:szCs w:val="21"/>
              </w:rPr>
              <w:t>目的及意义</w:t>
            </w:r>
          </w:p>
        </w:tc>
        <w:tc>
          <w:tcPr>
            <w:tcW w:w="429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rPr>
                <w:sz w:val="24"/>
                <w:szCs w:val="21"/>
              </w:rPr>
            </w:pPr>
            <w:r>
              <w:rPr>
                <w:rFonts w:hint="eastAsia"/>
                <w:szCs w:val="21"/>
              </w:rPr>
              <w:t>目的明确</w:t>
            </w:r>
          </w:p>
          <w:p w:rsidR="00355A03" w:rsidRDefault="00355A03" w:rsidP="006F242F">
            <w:pPr>
              <w:tabs>
                <w:tab w:val="left" w:pos="134"/>
              </w:tabs>
              <w:ind w:left="239" w:hanging="210"/>
              <w:rPr>
                <w:sz w:val="24"/>
                <w:szCs w:val="21"/>
              </w:rPr>
            </w:pPr>
            <w:r>
              <w:rPr>
                <w:rFonts w:hint="eastAsia"/>
                <w:szCs w:val="21"/>
              </w:rPr>
              <w:t>具有必要性</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具有应用前景</w:t>
            </w:r>
          </w:p>
        </w:tc>
        <w:tc>
          <w:tcPr>
            <w:tcW w:w="89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5</w:t>
            </w:r>
          </w:p>
        </w:tc>
      </w:tr>
      <w:tr w:rsidR="00355A03" w:rsidTr="006F242F">
        <w:trPr>
          <w:cantSplit/>
          <w:jc w:val="center"/>
        </w:trPr>
        <w:tc>
          <w:tcPr>
            <w:tcW w:w="650"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int="eastAsia"/>
                <w:szCs w:val="21"/>
              </w:rPr>
              <w:t>内</w:t>
            </w:r>
          </w:p>
          <w:p w:rsidR="00355A03" w:rsidRDefault="00355A03" w:rsidP="006F242F">
            <w:pPr>
              <w:jc w:val="center"/>
              <w:rPr>
                <w:sz w:val="24"/>
                <w:szCs w:val="21"/>
              </w:rPr>
            </w:pPr>
            <w:r>
              <w:rPr>
                <w:rFonts w:hint="eastAsia"/>
                <w:szCs w:val="21"/>
              </w:rPr>
              <w:t>容</w:t>
            </w:r>
          </w:p>
          <w:p w:rsidR="00355A03" w:rsidRDefault="00355A03" w:rsidP="006F242F">
            <w:pPr>
              <w:jc w:val="center"/>
              <w:rPr>
                <w:rFonts w:ascii="Arial Unicode MS" w:eastAsia="Arial Unicode MS" w:hAnsi="Arial Unicode MS" w:cs="Arial Unicode MS"/>
                <w:color w:val="000000"/>
                <w:sz w:val="24"/>
                <w:szCs w:val="21"/>
              </w:rPr>
            </w:pPr>
            <w:r>
              <w:rPr>
                <w:szCs w:val="21"/>
              </w:rPr>
              <w:t>(45)</w:t>
            </w:r>
          </w:p>
        </w:tc>
        <w:tc>
          <w:tcPr>
            <w:tcW w:w="268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2.1</w:t>
            </w:r>
            <w:r>
              <w:rPr>
                <w:rFonts w:hint="eastAsia"/>
                <w:szCs w:val="21"/>
              </w:rPr>
              <w:t>国内外相关研究</w:t>
            </w:r>
          </w:p>
        </w:tc>
        <w:tc>
          <w:tcPr>
            <w:tcW w:w="429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文献资料全面、新颖</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总结归纳客观、正确</w:t>
            </w:r>
          </w:p>
        </w:tc>
        <w:tc>
          <w:tcPr>
            <w:tcW w:w="89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5</w:t>
            </w:r>
          </w:p>
        </w:tc>
      </w:tr>
      <w:tr w:rsidR="00355A03" w:rsidTr="006F242F">
        <w:trPr>
          <w:cantSplit/>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8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2.2</w:t>
            </w:r>
            <w:r>
              <w:rPr>
                <w:rFonts w:hint="eastAsia"/>
                <w:szCs w:val="21"/>
              </w:rPr>
              <w:t>研发内容的合理性</w:t>
            </w:r>
          </w:p>
        </w:tc>
        <w:tc>
          <w:tcPr>
            <w:tcW w:w="4297"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基本原理正确</w:t>
            </w:r>
          </w:p>
          <w:p w:rsidR="00355A03" w:rsidRDefault="00355A03" w:rsidP="006F242F">
            <w:pPr>
              <w:tabs>
                <w:tab w:val="left" w:pos="134"/>
              </w:tabs>
              <w:ind w:left="239" w:hanging="210"/>
              <w:rPr>
                <w:sz w:val="24"/>
                <w:szCs w:val="21"/>
              </w:rPr>
            </w:pPr>
            <w:r>
              <w:rPr>
                <w:rFonts w:hint="eastAsia"/>
                <w:szCs w:val="21"/>
              </w:rPr>
              <w:t>产品功能先进、实用</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分析、计算正确</w:t>
            </w:r>
          </w:p>
        </w:tc>
        <w:tc>
          <w:tcPr>
            <w:tcW w:w="891"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15</w:t>
            </w:r>
          </w:p>
        </w:tc>
      </w:tr>
      <w:tr w:rsidR="00355A03" w:rsidTr="006F242F">
        <w:trPr>
          <w:cantSplit/>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8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2.3</w:t>
            </w:r>
            <w:r>
              <w:rPr>
                <w:rFonts w:hint="eastAsia"/>
                <w:szCs w:val="21"/>
              </w:rPr>
              <w:t>研发方法的科学性</w:t>
            </w:r>
          </w:p>
        </w:tc>
        <w:tc>
          <w:tcPr>
            <w:tcW w:w="4297"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方案科学、可行</w:t>
            </w:r>
          </w:p>
          <w:p w:rsidR="00355A03" w:rsidRDefault="00355A03" w:rsidP="006F242F">
            <w:pPr>
              <w:tabs>
                <w:tab w:val="left" w:pos="134"/>
              </w:tabs>
              <w:ind w:left="239" w:hanging="210"/>
              <w:rPr>
                <w:sz w:val="24"/>
                <w:szCs w:val="21"/>
              </w:rPr>
            </w:pPr>
            <w:r>
              <w:rPr>
                <w:rFonts w:hint="eastAsia"/>
                <w:szCs w:val="21"/>
              </w:rPr>
              <w:t>技术手段先进</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采用新方法、新工艺、新材料</w:t>
            </w:r>
          </w:p>
        </w:tc>
        <w:tc>
          <w:tcPr>
            <w:tcW w:w="891"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15</w:t>
            </w:r>
          </w:p>
        </w:tc>
      </w:tr>
      <w:tr w:rsidR="00355A03" w:rsidTr="006F242F">
        <w:trPr>
          <w:cantSplit/>
          <w:trHeight w:val="714"/>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8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2.4</w:t>
            </w:r>
            <w:r>
              <w:rPr>
                <w:rFonts w:hint="eastAsia"/>
                <w:szCs w:val="21"/>
              </w:rPr>
              <w:t>工作的难度及工作量</w:t>
            </w:r>
          </w:p>
        </w:tc>
        <w:tc>
          <w:tcPr>
            <w:tcW w:w="429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具有一定难度</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工作量饱满</w:t>
            </w:r>
          </w:p>
        </w:tc>
        <w:tc>
          <w:tcPr>
            <w:tcW w:w="89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10</w:t>
            </w:r>
          </w:p>
        </w:tc>
      </w:tr>
      <w:tr w:rsidR="00355A03" w:rsidTr="006F242F">
        <w:trPr>
          <w:cantSplit/>
          <w:jc w:val="center"/>
        </w:trPr>
        <w:tc>
          <w:tcPr>
            <w:tcW w:w="650"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int="eastAsia"/>
                <w:szCs w:val="21"/>
              </w:rPr>
              <w:t>成</w:t>
            </w:r>
          </w:p>
          <w:p w:rsidR="00355A03" w:rsidRDefault="00355A03" w:rsidP="006F242F">
            <w:pPr>
              <w:jc w:val="center"/>
              <w:rPr>
                <w:sz w:val="24"/>
                <w:szCs w:val="21"/>
              </w:rPr>
            </w:pPr>
            <w:r>
              <w:rPr>
                <w:rFonts w:hint="eastAsia"/>
                <w:szCs w:val="21"/>
              </w:rPr>
              <w:t>果</w:t>
            </w:r>
          </w:p>
          <w:p w:rsidR="00355A03" w:rsidRDefault="00355A03" w:rsidP="006F242F">
            <w:pPr>
              <w:jc w:val="center"/>
              <w:rPr>
                <w:rFonts w:ascii="Arial Unicode MS" w:eastAsia="Arial Unicode MS" w:hAnsi="Arial Unicode MS" w:cs="Arial Unicode MS"/>
                <w:color w:val="000000"/>
                <w:sz w:val="24"/>
                <w:szCs w:val="21"/>
              </w:rPr>
            </w:pPr>
            <w:r>
              <w:rPr>
                <w:szCs w:val="21"/>
              </w:rPr>
              <w:t>(30)</w:t>
            </w:r>
          </w:p>
        </w:tc>
        <w:tc>
          <w:tcPr>
            <w:tcW w:w="268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3.1</w:t>
            </w:r>
            <w:r>
              <w:rPr>
                <w:rFonts w:hint="eastAsia"/>
                <w:szCs w:val="21"/>
              </w:rPr>
              <w:t>产品的应用价值</w:t>
            </w:r>
          </w:p>
        </w:tc>
        <w:tc>
          <w:tcPr>
            <w:tcW w:w="4297"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134" w:hanging="105"/>
              <w:rPr>
                <w:sz w:val="24"/>
                <w:szCs w:val="21"/>
              </w:rPr>
            </w:pPr>
            <w:r>
              <w:rPr>
                <w:rFonts w:hint="eastAsia"/>
                <w:szCs w:val="21"/>
              </w:rPr>
              <w:t>产品符合行业规范要求，满足相应的生产工艺和质量标准</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具有潜在的经济效益或社会效益</w:t>
            </w:r>
          </w:p>
        </w:tc>
        <w:tc>
          <w:tcPr>
            <w:tcW w:w="891"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20</w:t>
            </w:r>
          </w:p>
        </w:tc>
      </w:tr>
      <w:tr w:rsidR="00355A03" w:rsidTr="006F242F">
        <w:trPr>
          <w:cantSplit/>
          <w:trHeight w:val="640"/>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8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3.2</w:t>
            </w:r>
            <w:r>
              <w:rPr>
                <w:rFonts w:hint="eastAsia"/>
                <w:szCs w:val="21"/>
              </w:rPr>
              <w:t>产品的新颖性</w:t>
            </w:r>
          </w:p>
        </w:tc>
        <w:tc>
          <w:tcPr>
            <w:tcW w:w="429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有新思路或新见解</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性能先进、有自主关键技术</w:t>
            </w:r>
          </w:p>
        </w:tc>
        <w:tc>
          <w:tcPr>
            <w:tcW w:w="89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jc w:val="center"/>
              <w:rPr>
                <w:rFonts w:ascii="Arial Unicode MS" w:eastAsia="Arial Unicode MS" w:hAnsi="Arial Unicode MS" w:cs="Arial Unicode MS"/>
                <w:color w:val="000000"/>
                <w:sz w:val="24"/>
                <w:szCs w:val="21"/>
              </w:rPr>
            </w:pPr>
            <w:r>
              <w:rPr>
                <w:rFonts w:ascii="Symbol" w:eastAsia="Symbol" w:hAnsi="Symbol" w:cs="Symbol"/>
                <w:szCs w:val="21"/>
              </w:rPr>
              <w:t>？</w:t>
            </w:r>
            <w:r>
              <w:rPr>
                <w:szCs w:val="21"/>
              </w:rPr>
              <w:t>10</w:t>
            </w:r>
          </w:p>
        </w:tc>
      </w:tr>
      <w:tr w:rsidR="00355A03" w:rsidTr="006F242F">
        <w:trPr>
          <w:cantSplit/>
          <w:jc w:val="center"/>
        </w:trPr>
        <w:tc>
          <w:tcPr>
            <w:tcW w:w="650"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int="eastAsia"/>
                <w:szCs w:val="21"/>
              </w:rPr>
              <w:t>写</w:t>
            </w:r>
          </w:p>
          <w:p w:rsidR="00355A03" w:rsidRDefault="00355A03" w:rsidP="006F242F">
            <w:pPr>
              <w:jc w:val="center"/>
              <w:rPr>
                <w:sz w:val="24"/>
                <w:szCs w:val="21"/>
              </w:rPr>
            </w:pPr>
            <w:r>
              <w:rPr>
                <w:rFonts w:hint="eastAsia"/>
                <w:szCs w:val="21"/>
              </w:rPr>
              <w:t>作</w:t>
            </w:r>
          </w:p>
          <w:p w:rsidR="00355A03" w:rsidRDefault="00355A03" w:rsidP="006F242F">
            <w:pPr>
              <w:jc w:val="center"/>
              <w:rPr>
                <w:rFonts w:ascii="Arial Unicode MS" w:eastAsia="Arial Unicode MS" w:hAnsi="Arial Unicode MS" w:cs="Arial Unicode MS"/>
                <w:color w:val="000000"/>
                <w:sz w:val="24"/>
                <w:szCs w:val="21"/>
              </w:rPr>
            </w:pPr>
            <w:r>
              <w:rPr>
                <w:szCs w:val="21"/>
              </w:rPr>
              <w:t>(15)</w:t>
            </w:r>
          </w:p>
        </w:tc>
        <w:tc>
          <w:tcPr>
            <w:tcW w:w="268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4.1</w:t>
            </w:r>
            <w:r>
              <w:rPr>
                <w:rFonts w:hint="eastAsia"/>
                <w:szCs w:val="21"/>
              </w:rPr>
              <w:t>摘要</w:t>
            </w:r>
          </w:p>
        </w:tc>
        <w:tc>
          <w:tcPr>
            <w:tcW w:w="4297"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表述简洁、规范</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反映产品研发的核心内容</w:t>
            </w:r>
          </w:p>
        </w:tc>
        <w:tc>
          <w:tcPr>
            <w:tcW w:w="891"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4</w:t>
            </w:r>
          </w:p>
        </w:tc>
      </w:tr>
      <w:tr w:rsidR="00355A03" w:rsidTr="006F242F">
        <w:trPr>
          <w:cantSplit/>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8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4.2</w:t>
            </w:r>
            <w:r>
              <w:rPr>
                <w:rFonts w:hint="eastAsia"/>
                <w:szCs w:val="21"/>
              </w:rPr>
              <w:t>文字论述</w:t>
            </w:r>
          </w:p>
        </w:tc>
        <w:tc>
          <w:tcPr>
            <w:tcW w:w="429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具有较强的系统性与逻辑性</w:t>
            </w:r>
          </w:p>
          <w:p w:rsidR="00355A03" w:rsidRDefault="00355A03" w:rsidP="006F242F">
            <w:pPr>
              <w:tabs>
                <w:tab w:val="left" w:pos="134"/>
              </w:tabs>
              <w:ind w:left="239" w:hanging="210"/>
              <w:rPr>
                <w:sz w:val="24"/>
              </w:rPr>
            </w:pPr>
            <w:r>
              <w:rPr>
                <w:rFonts w:hint="eastAsia"/>
                <w:szCs w:val="21"/>
              </w:rPr>
              <w:t>文字表达清晰，图表、公式规范</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技术文件规范</w:t>
            </w:r>
          </w:p>
        </w:tc>
        <w:tc>
          <w:tcPr>
            <w:tcW w:w="89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8</w:t>
            </w:r>
          </w:p>
        </w:tc>
      </w:tr>
      <w:tr w:rsidR="00355A03" w:rsidTr="006F242F">
        <w:trPr>
          <w:cantSplit/>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8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4.3</w:t>
            </w:r>
            <w:r>
              <w:rPr>
                <w:rFonts w:hint="eastAsia"/>
                <w:szCs w:val="21"/>
              </w:rPr>
              <w:t>参考文献</w:t>
            </w:r>
          </w:p>
        </w:tc>
        <w:tc>
          <w:tcPr>
            <w:tcW w:w="429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引用文献真实、贴切、规范、新近</w:t>
            </w:r>
          </w:p>
        </w:tc>
        <w:tc>
          <w:tcPr>
            <w:tcW w:w="89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3</w:t>
            </w:r>
          </w:p>
        </w:tc>
      </w:tr>
    </w:tbl>
    <w:p w:rsidR="00355A03" w:rsidRDefault="00355A03" w:rsidP="00355A03">
      <w:pPr>
        <w:snapToGrid w:val="0"/>
        <w:spacing w:line="360" w:lineRule="auto"/>
        <w:ind w:firstLineChars="200" w:firstLine="420"/>
        <w:rPr>
          <w:rFonts w:ascii="宋体" w:hAnsi="宋体"/>
          <w:bCs/>
          <w:color w:val="000000"/>
          <w:sz w:val="24"/>
          <w:szCs w:val="32"/>
        </w:rPr>
      </w:pPr>
      <w:r>
        <w:rPr>
          <w:rFonts w:hint="eastAsia"/>
          <w:szCs w:val="21"/>
        </w:rPr>
        <w:t>注：评价结论分为优秀、良好、合格、不合格四种。优秀：总分</w:t>
      </w:r>
      <w:r>
        <w:rPr>
          <w:szCs w:val="21"/>
        </w:rPr>
        <w:t>≥85</w:t>
      </w:r>
      <w:r>
        <w:rPr>
          <w:rFonts w:hint="eastAsia"/>
          <w:szCs w:val="21"/>
        </w:rPr>
        <w:t>；良好：</w:t>
      </w:r>
      <w:r>
        <w:rPr>
          <w:szCs w:val="21"/>
        </w:rPr>
        <w:t>84≥</w:t>
      </w:r>
      <w:r>
        <w:rPr>
          <w:rFonts w:hint="eastAsia"/>
          <w:szCs w:val="21"/>
        </w:rPr>
        <w:t>总分</w:t>
      </w:r>
      <w:r>
        <w:rPr>
          <w:szCs w:val="21"/>
        </w:rPr>
        <w:t>≥70</w:t>
      </w:r>
      <w:r>
        <w:rPr>
          <w:rFonts w:hint="eastAsia"/>
          <w:szCs w:val="21"/>
        </w:rPr>
        <w:t>；合格：</w:t>
      </w:r>
      <w:r>
        <w:rPr>
          <w:szCs w:val="21"/>
        </w:rPr>
        <w:t>69≥</w:t>
      </w:r>
      <w:r>
        <w:rPr>
          <w:rFonts w:hint="eastAsia"/>
          <w:szCs w:val="21"/>
        </w:rPr>
        <w:t>总分</w:t>
      </w:r>
      <w:r>
        <w:rPr>
          <w:szCs w:val="21"/>
        </w:rPr>
        <w:t>≥60</w:t>
      </w:r>
      <w:r>
        <w:rPr>
          <w:rFonts w:hint="eastAsia"/>
          <w:szCs w:val="21"/>
        </w:rPr>
        <w:t>；不合格：总分</w:t>
      </w:r>
      <w:r>
        <w:rPr>
          <w:szCs w:val="21"/>
        </w:rPr>
        <w:t>≤59</w:t>
      </w:r>
      <w:r>
        <w:rPr>
          <w:rFonts w:hint="eastAsia"/>
          <w:szCs w:val="21"/>
        </w:rPr>
        <w:t>。</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【论文类型】</w:t>
      </w:r>
    </w:p>
    <w:p w:rsidR="00355A03" w:rsidRDefault="00355A03" w:rsidP="00355A03">
      <w:pPr>
        <w:snapToGrid w:val="0"/>
        <w:spacing w:line="360" w:lineRule="auto"/>
        <w:ind w:firstLineChars="200" w:firstLine="482"/>
        <w:rPr>
          <w:rFonts w:ascii="宋体" w:hAnsi="宋体"/>
          <w:bCs/>
          <w:color w:val="000000"/>
          <w:sz w:val="24"/>
          <w:szCs w:val="32"/>
        </w:rPr>
      </w:pPr>
      <w:r>
        <w:rPr>
          <w:rFonts w:ascii="宋体" w:hAnsi="宋体" w:hint="eastAsia"/>
          <w:b/>
          <w:color w:val="000000"/>
          <w:sz w:val="24"/>
          <w:szCs w:val="32"/>
        </w:rPr>
        <w:t>工程设计：</w:t>
      </w:r>
      <w:r>
        <w:rPr>
          <w:rFonts w:ascii="宋体" w:hAnsi="宋体" w:hint="eastAsia"/>
          <w:bCs/>
          <w:color w:val="000000"/>
          <w:sz w:val="24"/>
          <w:szCs w:val="32"/>
        </w:rPr>
        <w:t>指综合运用工程理论、科学方法、专业知识与技术手段、技术经济、人文和环保知识，对具有较高技术含量的工程项目、设备、装备及其工艺等问题开展的设计。</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【内容要求】</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1.</w:t>
      </w:r>
      <w:r>
        <w:rPr>
          <w:rFonts w:ascii="宋体" w:hAnsi="宋体" w:hint="eastAsia"/>
          <w:bCs/>
          <w:color w:val="000000"/>
          <w:sz w:val="24"/>
          <w:szCs w:val="32"/>
        </w:rPr>
        <w:t>选题：来源于本领域的实际需求，具有较高技术含量。可以是一个完整的工程设计项目，也可以是某一工程设计项目中的子项目，还可以是设备、工艺及其流程的设计或关键问题的改进设计。设计有一定的先进性、新颖性及工作量。</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lastRenderedPageBreak/>
        <w:t>2.</w:t>
      </w:r>
      <w:r>
        <w:rPr>
          <w:rFonts w:ascii="宋体" w:hAnsi="宋体" w:hint="eastAsia"/>
          <w:bCs/>
          <w:color w:val="000000"/>
          <w:sz w:val="24"/>
          <w:szCs w:val="32"/>
        </w:rPr>
        <w:t>设计方案：科学合理、数据准确，符合国家、行业标准和规范，同时符合技术经济、环保和法律要求；可以是工程图纸、设计作品、工程技术方案、工艺方案等，可以用文字、图纸、表格、模型等方式表述。</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3.</w:t>
      </w:r>
      <w:r>
        <w:rPr>
          <w:rFonts w:ascii="宋体" w:hAnsi="宋体" w:hint="eastAsia"/>
          <w:bCs/>
          <w:color w:val="000000"/>
          <w:sz w:val="24"/>
          <w:szCs w:val="32"/>
        </w:rPr>
        <w:t>设计说明：指按照工程类设计规范必备的辅助性技术文件，包括工程项目概况、所遵循的规范标准、技术经济指标等。</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4.</w:t>
      </w:r>
      <w:r>
        <w:rPr>
          <w:rFonts w:ascii="宋体" w:hAnsi="宋体" w:hint="eastAsia"/>
          <w:bCs/>
          <w:color w:val="000000"/>
          <w:sz w:val="24"/>
          <w:szCs w:val="32"/>
        </w:rPr>
        <w:t>设计报告：综合运用基础理论和专业知识对设计对象进行分析论证。</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【撰写要求】</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工程设计论文由摘要、正文、参考文献、致谢等组成。设计报告作为正文主体，设计方案、设计图纸和设计说明作为必须的附件。正文字数一般不少于</w:t>
      </w:r>
      <w:r>
        <w:rPr>
          <w:rFonts w:ascii="宋体" w:hAnsi="宋体"/>
          <w:bCs/>
          <w:color w:val="000000"/>
          <w:sz w:val="24"/>
          <w:szCs w:val="32"/>
        </w:rPr>
        <w:t>2</w:t>
      </w:r>
      <w:r>
        <w:rPr>
          <w:rFonts w:ascii="宋体" w:hAnsi="宋体" w:hint="eastAsia"/>
          <w:bCs/>
          <w:color w:val="000000"/>
          <w:sz w:val="24"/>
          <w:szCs w:val="32"/>
        </w:rPr>
        <w:t>万字，组成及具体要求如下：</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1.</w:t>
      </w:r>
      <w:r>
        <w:rPr>
          <w:rFonts w:ascii="宋体" w:hAnsi="宋体" w:hint="eastAsia"/>
          <w:bCs/>
          <w:color w:val="000000"/>
          <w:sz w:val="24"/>
          <w:szCs w:val="32"/>
        </w:rPr>
        <w:t>绪论：阐述所开展的工程设计的背景及必要性，重点阐述设计对象的技术要求和关键问题所在，对设计对象的国内外现状应有清晰的描述与分析，并简述本工程设计的主要内容。</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2.</w:t>
      </w:r>
      <w:r>
        <w:rPr>
          <w:rFonts w:ascii="宋体" w:hAnsi="宋体" w:hint="eastAsia"/>
          <w:bCs/>
          <w:color w:val="000000"/>
          <w:sz w:val="24"/>
          <w:szCs w:val="32"/>
        </w:rPr>
        <w:t>设计报告：详细描述工程设计过程中的设计理念、技术原理、设计方法和可行性等；对比分析国内外同类设计的特点；针对不同的工程设计项目，还可包括计算与分析、技术经济分析、测试分析、仿真实验分析、结果验证等具体描述。</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3.</w:t>
      </w:r>
      <w:r>
        <w:rPr>
          <w:rFonts w:ascii="宋体" w:hAnsi="宋体" w:hint="eastAsia"/>
          <w:bCs/>
          <w:color w:val="000000"/>
          <w:sz w:val="24"/>
          <w:szCs w:val="32"/>
        </w:rPr>
        <w:t>总结：系统地概括工程设计所涉及的主要工作及结论，并明确指出作者在设计中的新思路或新见解；简要论述本工程设计的优缺点，并对工程应用前景进行展望，提出下一步工作建议。</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【评价指标】</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9"/>
        <w:gridCol w:w="2666"/>
        <w:gridCol w:w="4261"/>
        <w:gridCol w:w="886"/>
      </w:tblGrid>
      <w:tr w:rsidR="00355A03" w:rsidTr="006F242F">
        <w:trPr>
          <w:trHeight w:val="763"/>
          <w:tblHeader/>
        </w:trPr>
        <w:tc>
          <w:tcPr>
            <w:tcW w:w="70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一级</w:t>
            </w:r>
          </w:p>
          <w:p w:rsidR="00355A03" w:rsidRDefault="00355A03" w:rsidP="006F242F">
            <w:pPr>
              <w:jc w:val="center"/>
              <w:rPr>
                <w:rFonts w:ascii="Arial Unicode MS" w:eastAsia="Arial Unicode MS" w:hAnsi="Arial Unicode MS" w:cs="Arial Unicode MS"/>
                <w:color w:val="000000"/>
                <w:sz w:val="24"/>
                <w:szCs w:val="21"/>
              </w:rPr>
            </w:pPr>
            <w:r>
              <w:rPr>
                <w:rFonts w:hAnsi="宋体" w:hint="eastAsia"/>
                <w:szCs w:val="21"/>
              </w:rPr>
              <w:t>指标</w:t>
            </w: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rFonts w:hAnsi="宋体" w:hint="eastAsia"/>
                <w:szCs w:val="21"/>
              </w:rPr>
              <w:t>二级指标</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rFonts w:hAnsi="宋体" w:hint="eastAsia"/>
                <w:szCs w:val="21"/>
              </w:rPr>
              <w:t>主要观测点</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参考</w:t>
            </w:r>
          </w:p>
          <w:p w:rsidR="00355A03" w:rsidRDefault="00355A03" w:rsidP="006F242F">
            <w:pPr>
              <w:jc w:val="center"/>
              <w:rPr>
                <w:rFonts w:ascii="Arial Unicode MS" w:eastAsia="Arial Unicode MS" w:hAnsi="Arial Unicode MS" w:cs="Arial Unicode MS"/>
                <w:color w:val="000000"/>
                <w:sz w:val="24"/>
                <w:szCs w:val="21"/>
              </w:rPr>
            </w:pPr>
            <w:r>
              <w:rPr>
                <w:rFonts w:hAnsi="宋体" w:hint="eastAsia"/>
                <w:szCs w:val="21"/>
              </w:rPr>
              <w:t>权重</w:t>
            </w:r>
          </w:p>
        </w:tc>
      </w:tr>
      <w:tr w:rsidR="00355A03" w:rsidTr="006F242F">
        <w:trPr>
          <w:cantSplit/>
          <w:trHeight w:val="62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选</w:t>
            </w:r>
          </w:p>
          <w:p w:rsidR="00355A03" w:rsidRDefault="00355A03" w:rsidP="006F242F">
            <w:pPr>
              <w:jc w:val="center"/>
              <w:rPr>
                <w:sz w:val="24"/>
                <w:szCs w:val="21"/>
              </w:rPr>
            </w:pPr>
            <w:r>
              <w:rPr>
                <w:rFonts w:hAnsi="宋体" w:hint="eastAsia"/>
                <w:szCs w:val="21"/>
              </w:rPr>
              <w:t>题</w:t>
            </w:r>
          </w:p>
          <w:p w:rsidR="00355A03" w:rsidRDefault="00355A03" w:rsidP="006F242F">
            <w:pPr>
              <w:jc w:val="center"/>
              <w:rPr>
                <w:rFonts w:ascii="Arial Unicode MS" w:eastAsia="Arial Unicode MS" w:hAnsi="Arial Unicode MS" w:cs="Arial Unicode MS"/>
                <w:color w:val="000000"/>
                <w:sz w:val="24"/>
                <w:szCs w:val="21"/>
              </w:rPr>
            </w:pPr>
            <w:r>
              <w:rPr>
                <w:szCs w:val="21"/>
              </w:rPr>
              <w:t>(10)</w:t>
            </w: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1.1</w:t>
            </w:r>
            <w:r>
              <w:rPr>
                <w:rFonts w:hAnsi="宋体" w:hint="eastAsia"/>
                <w:szCs w:val="21"/>
              </w:rPr>
              <w:t>选题背景</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来源于工程实际</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系所属工程领域的研究范畴</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5</w:t>
            </w:r>
          </w:p>
        </w:tc>
      </w:tr>
      <w:tr w:rsidR="00355A03" w:rsidTr="006F242F">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1.2</w:t>
            </w:r>
            <w:r>
              <w:rPr>
                <w:rFonts w:hAnsi="宋体" w:hint="eastAsia"/>
                <w:szCs w:val="21"/>
              </w:rPr>
              <w:t>目的及意义</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目的明确</w:t>
            </w:r>
          </w:p>
          <w:p w:rsidR="00355A03" w:rsidRDefault="00355A03" w:rsidP="006F242F">
            <w:pPr>
              <w:tabs>
                <w:tab w:val="left" w:pos="134"/>
              </w:tabs>
              <w:ind w:left="239" w:hanging="210"/>
              <w:rPr>
                <w:sz w:val="24"/>
                <w:szCs w:val="21"/>
              </w:rPr>
            </w:pPr>
            <w:r>
              <w:rPr>
                <w:rFonts w:hint="eastAsia"/>
                <w:szCs w:val="21"/>
              </w:rPr>
              <w:t>具有必要性</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具有应用前景</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5</w:t>
            </w:r>
          </w:p>
        </w:tc>
      </w:tr>
      <w:tr w:rsidR="00355A03" w:rsidTr="006F242F">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内</w:t>
            </w:r>
          </w:p>
          <w:p w:rsidR="00355A03" w:rsidRDefault="00355A03" w:rsidP="006F242F">
            <w:pPr>
              <w:jc w:val="center"/>
              <w:rPr>
                <w:sz w:val="24"/>
                <w:szCs w:val="21"/>
              </w:rPr>
            </w:pPr>
            <w:r>
              <w:rPr>
                <w:rFonts w:hAnsi="宋体" w:hint="eastAsia"/>
                <w:szCs w:val="21"/>
              </w:rPr>
              <w:t>容</w:t>
            </w:r>
          </w:p>
          <w:p w:rsidR="00355A03" w:rsidRDefault="00355A03" w:rsidP="006F242F">
            <w:pPr>
              <w:jc w:val="center"/>
              <w:rPr>
                <w:rFonts w:ascii="Arial Unicode MS" w:eastAsia="Arial Unicode MS" w:hAnsi="Arial Unicode MS" w:cs="Arial Unicode MS"/>
                <w:color w:val="000000"/>
                <w:sz w:val="24"/>
                <w:szCs w:val="21"/>
              </w:rPr>
            </w:pPr>
            <w:r>
              <w:rPr>
                <w:szCs w:val="21"/>
              </w:rPr>
              <w:t>(45)</w:t>
            </w: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2.1</w:t>
            </w:r>
            <w:r>
              <w:rPr>
                <w:rFonts w:hint="eastAsia"/>
                <w:szCs w:val="21"/>
              </w:rPr>
              <w:t>国内外</w:t>
            </w:r>
            <w:r>
              <w:rPr>
                <w:rFonts w:hAnsi="宋体" w:hint="eastAsia"/>
                <w:szCs w:val="21"/>
              </w:rPr>
              <w:t>相关设计</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文献资料全面、新颖</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总结归纳客观、正确</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5</w:t>
            </w:r>
          </w:p>
        </w:tc>
      </w:tr>
      <w:tr w:rsidR="00355A03" w:rsidTr="006F242F">
        <w:trPr>
          <w:cantSplit/>
          <w:trHeight w:val="587"/>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2.2</w:t>
            </w:r>
            <w:r>
              <w:rPr>
                <w:rFonts w:hAnsi="宋体" w:hint="eastAsia"/>
                <w:szCs w:val="21"/>
              </w:rPr>
              <w:t>设计内容的合理性</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方案合理，依据可靠</w:t>
            </w:r>
          </w:p>
          <w:p w:rsidR="00355A03" w:rsidRDefault="00355A03" w:rsidP="006F242F">
            <w:pPr>
              <w:tabs>
                <w:tab w:val="left" w:pos="134"/>
              </w:tabs>
              <w:ind w:left="239" w:hanging="210"/>
              <w:rPr>
                <w:sz w:val="24"/>
                <w:szCs w:val="21"/>
              </w:rPr>
            </w:pPr>
            <w:r>
              <w:rPr>
                <w:rFonts w:hint="eastAsia"/>
                <w:szCs w:val="21"/>
              </w:rPr>
              <w:t>合理运用了基本理论及专业知识</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综合运用了技术经济、人文和环保知识</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highlight w:val="cyan"/>
              </w:rPr>
            </w:pPr>
            <w:r>
              <w:rPr>
                <w:szCs w:val="21"/>
              </w:rPr>
              <w:t>15</w:t>
            </w:r>
          </w:p>
        </w:tc>
      </w:tr>
      <w:tr w:rsidR="00355A03" w:rsidTr="006F242F">
        <w:trPr>
          <w:cantSplit/>
          <w:trHeight w:val="587"/>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2.3</w:t>
            </w:r>
            <w:r>
              <w:rPr>
                <w:rFonts w:hAnsi="宋体" w:hint="eastAsia"/>
                <w:szCs w:val="21"/>
              </w:rPr>
              <w:t>设计方法的科学性</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设计方法科学、合理、可行</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技术手段先进、实用</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15</w:t>
            </w:r>
          </w:p>
        </w:tc>
      </w:tr>
      <w:tr w:rsidR="00355A03" w:rsidTr="006F242F">
        <w:trPr>
          <w:cantSplit/>
          <w:trHeight w:val="714"/>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2.4</w:t>
            </w:r>
            <w:r>
              <w:rPr>
                <w:rFonts w:hAnsi="宋体" w:hint="eastAsia"/>
                <w:szCs w:val="21"/>
              </w:rPr>
              <w:t>工作的难度及工作量</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具有一定难度</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工作量饱满</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10</w:t>
            </w:r>
          </w:p>
        </w:tc>
      </w:tr>
      <w:tr w:rsidR="00355A03" w:rsidTr="006F242F">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成</w:t>
            </w:r>
          </w:p>
          <w:p w:rsidR="00355A03" w:rsidRDefault="00355A03" w:rsidP="006F242F">
            <w:pPr>
              <w:jc w:val="center"/>
              <w:rPr>
                <w:sz w:val="24"/>
                <w:szCs w:val="21"/>
              </w:rPr>
            </w:pPr>
            <w:r>
              <w:rPr>
                <w:rFonts w:hAnsi="宋体" w:hint="eastAsia"/>
                <w:szCs w:val="21"/>
              </w:rPr>
              <w:t>果</w:t>
            </w:r>
          </w:p>
          <w:p w:rsidR="00355A03" w:rsidRDefault="00355A03" w:rsidP="006F242F">
            <w:pPr>
              <w:jc w:val="center"/>
              <w:rPr>
                <w:rFonts w:ascii="Arial Unicode MS" w:eastAsia="Arial Unicode MS" w:hAnsi="Arial Unicode MS" w:cs="Arial Unicode MS"/>
                <w:color w:val="000000"/>
                <w:sz w:val="24"/>
                <w:szCs w:val="21"/>
              </w:rPr>
            </w:pPr>
            <w:r>
              <w:rPr>
                <w:szCs w:val="21"/>
              </w:rPr>
              <w:t>(30)</w:t>
            </w: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3.1</w:t>
            </w:r>
            <w:r>
              <w:rPr>
                <w:rFonts w:hAnsi="宋体" w:hint="eastAsia"/>
                <w:szCs w:val="21"/>
              </w:rPr>
              <w:t>设计成果</w:t>
            </w:r>
          </w:p>
        </w:tc>
        <w:tc>
          <w:tcPr>
            <w:tcW w:w="4261"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rPr>
            </w:pPr>
            <w:r>
              <w:rPr>
                <w:rFonts w:hint="eastAsia"/>
                <w:szCs w:val="21"/>
              </w:rPr>
              <w:t>设计图纸完整</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符合国家和行业相关标准</w:t>
            </w:r>
          </w:p>
        </w:tc>
        <w:tc>
          <w:tcPr>
            <w:tcW w:w="886"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8</w:t>
            </w:r>
          </w:p>
        </w:tc>
      </w:tr>
      <w:tr w:rsidR="00355A03" w:rsidTr="006F242F">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3.2</w:t>
            </w:r>
            <w:r>
              <w:rPr>
                <w:rFonts w:hAnsi="宋体" w:hint="eastAsia"/>
                <w:szCs w:val="21"/>
              </w:rPr>
              <w:t>设计成果的实用性</w:t>
            </w:r>
          </w:p>
        </w:tc>
        <w:tc>
          <w:tcPr>
            <w:tcW w:w="4261"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具有工程应用价值</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可产生经济或社会效益</w:t>
            </w:r>
          </w:p>
        </w:tc>
        <w:tc>
          <w:tcPr>
            <w:tcW w:w="886"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10</w:t>
            </w:r>
          </w:p>
        </w:tc>
      </w:tr>
      <w:tr w:rsidR="00355A03" w:rsidTr="006F242F">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3.3</w:t>
            </w:r>
            <w:r>
              <w:rPr>
                <w:rFonts w:hAnsi="宋体" w:hint="eastAsia"/>
                <w:szCs w:val="21"/>
              </w:rPr>
              <w:t>设计成果的新颖性</w:t>
            </w:r>
          </w:p>
        </w:tc>
        <w:tc>
          <w:tcPr>
            <w:tcW w:w="4261"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体现作者的新思路或新见解</w:t>
            </w:r>
          </w:p>
        </w:tc>
        <w:tc>
          <w:tcPr>
            <w:tcW w:w="886"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12</w:t>
            </w:r>
          </w:p>
        </w:tc>
      </w:tr>
      <w:tr w:rsidR="00355A03" w:rsidTr="006F242F">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写</w:t>
            </w:r>
          </w:p>
          <w:p w:rsidR="00355A03" w:rsidRDefault="00355A03" w:rsidP="006F242F">
            <w:pPr>
              <w:jc w:val="center"/>
              <w:rPr>
                <w:sz w:val="24"/>
                <w:szCs w:val="21"/>
              </w:rPr>
            </w:pPr>
            <w:r>
              <w:rPr>
                <w:rFonts w:hAnsi="宋体" w:hint="eastAsia"/>
                <w:szCs w:val="21"/>
              </w:rPr>
              <w:t>作</w:t>
            </w:r>
          </w:p>
          <w:p w:rsidR="00355A03" w:rsidRDefault="00355A03" w:rsidP="006F242F">
            <w:pPr>
              <w:jc w:val="center"/>
              <w:rPr>
                <w:rFonts w:ascii="Arial Unicode MS" w:eastAsia="Arial Unicode MS" w:hAnsi="Arial Unicode MS" w:cs="Arial Unicode MS"/>
                <w:color w:val="000000"/>
                <w:sz w:val="24"/>
                <w:szCs w:val="21"/>
              </w:rPr>
            </w:pPr>
            <w:r>
              <w:rPr>
                <w:szCs w:val="21"/>
              </w:rPr>
              <w:t>(15)</w:t>
            </w: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4.1</w:t>
            </w:r>
            <w:r>
              <w:rPr>
                <w:rFonts w:hAnsi="宋体" w:hint="eastAsia"/>
                <w:szCs w:val="21"/>
              </w:rPr>
              <w:t>摘要</w:t>
            </w:r>
          </w:p>
        </w:tc>
        <w:tc>
          <w:tcPr>
            <w:tcW w:w="4261"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表述简洁、规范</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反映工程设计的核心内容</w:t>
            </w:r>
          </w:p>
        </w:tc>
        <w:tc>
          <w:tcPr>
            <w:tcW w:w="886"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4</w:t>
            </w:r>
          </w:p>
        </w:tc>
      </w:tr>
      <w:tr w:rsidR="00355A03" w:rsidTr="006F242F">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4.2</w:t>
            </w:r>
            <w:r>
              <w:rPr>
                <w:rFonts w:hAnsi="宋体" w:hint="eastAsia"/>
                <w:szCs w:val="21"/>
              </w:rPr>
              <w:t>文字论述</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具有较强的系统性与逻辑性</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文字表达清晰，图表、公式规范</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8</w:t>
            </w:r>
          </w:p>
        </w:tc>
      </w:tr>
      <w:tr w:rsidR="00355A03" w:rsidTr="006F242F">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4.3</w:t>
            </w:r>
            <w:r>
              <w:rPr>
                <w:rFonts w:hAnsi="宋体" w:hint="eastAsia"/>
                <w:szCs w:val="21"/>
              </w:rPr>
              <w:t>参考文献</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引用文献真实、贴切、规范、新近</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3</w:t>
            </w:r>
          </w:p>
        </w:tc>
      </w:tr>
    </w:tbl>
    <w:p w:rsidR="00355A03" w:rsidRDefault="00355A03" w:rsidP="00355A03">
      <w:pPr>
        <w:snapToGrid w:val="0"/>
        <w:spacing w:line="360" w:lineRule="auto"/>
        <w:ind w:firstLineChars="200" w:firstLine="420"/>
        <w:rPr>
          <w:rFonts w:ascii="宋体" w:hAnsi="宋体"/>
          <w:bCs/>
          <w:color w:val="000000"/>
          <w:sz w:val="24"/>
          <w:szCs w:val="32"/>
        </w:rPr>
      </w:pPr>
      <w:r>
        <w:rPr>
          <w:rFonts w:hint="eastAsia"/>
          <w:szCs w:val="21"/>
        </w:rPr>
        <w:t>注：评价结论分为优秀、良好、合格、不合格四种。优秀：总分</w:t>
      </w:r>
      <w:r>
        <w:rPr>
          <w:szCs w:val="21"/>
        </w:rPr>
        <w:t>≥85</w:t>
      </w:r>
      <w:r>
        <w:rPr>
          <w:rFonts w:hint="eastAsia"/>
          <w:szCs w:val="21"/>
        </w:rPr>
        <w:t>；良好：</w:t>
      </w:r>
      <w:r>
        <w:rPr>
          <w:szCs w:val="21"/>
        </w:rPr>
        <w:t>84≥</w:t>
      </w:r>
      <w:r>
        <w:rPr>
          <w:rFonts w:hint="eastAsia"/>
          <w:szCs w:val="21"/>
        </w:rPr>
        <w:t>总分</w:t>
      </w:r>
      <w:r>
        <w:rPr>
          <w:szCs w:val="21"/>
        </w:rPr>
        <w:t>≥70</w:t>
      </w:r>
      <w:r>
        <w:rPr>
          <w:rFonts w:hint="eastAsia"/>
          <w:szCs w:val="21"/>
        </w:rPr>
        <w:t>；合格：</w:t>
      </w:r>
      <w:r>
        <w:rPr>
          <w:szCs w:val="21"/>
        </w:rPr>
        <w:t>69≥</w:t>
      </w:r>
      <w:r>
        <w:rPr>
          <w:rFonts w:hint="eastAsia"/>
          <w:szCs w:val="21"/>
        </w:rPr>
        <w:t>总分</w:t>
      </w:r>
      <w:r>
        <w:rPr>
          <w:szCs w:val="21"/>
        </w:rPr>
        <w:t>≥60</w:t>
      </w:r>
      <w:r>
        <w:rPr>
          <w:rFonts w:hint="eastAsia"/>
          <w:szCs w:val="21"/>
        </w:rPr>
        <w:t>；不合格：总分</w:t>
      </w:r>
      <w:r>
        <w:rPr>
          <w:szCs w:val="21"/>
        </w:rPr>
        <w:t>≤59</w:t>
      </w:r>
      <w:r>
        <w:rPr>
          <w:rFonts w:hint="eastAsia"/>
          <w:szCs w:val="21"/>
        </w:rPr>
        <w:t>。</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【论文类型】</w:t>
      </w:r>
    </w:p>
    <w:p w:rsidR="00355A03" w:rsidRDefault="00355A03" w:rsidP="00355A03">
      <w:pPr>
        <w:snapToGrid w:val="0"/>
        <w:spacing w:line="360" w:lineRule="auto"/>
        <w:ind w:firstLineChars="200" w:firstLine="482"/>
        <w:rPr>
          <w:rFonts w:ascii="宋体" w:hAnsi="宋体"/>
          <w:bCs/>
          <w:color w:val="000000"/>
          <w:sz w:val="24"/>
          <w:szCs w:val="32"/>
        </w:rPr>
      </w:pPr>
      <w:r>
        <w:rPr>
          <w:rFonts w:ascii="宋体" w:hAnsi="宋体" w:hint="eastAsia"/>
          <w:b/>
          <w:color w:val="000000"/>
          <w:sz w:val="24"/>
          <w:szCs w:val="32"/>
        </w:rPr>
        <w:t>应用研究：</w:t>
      </w:r>
      <w:r>
        <w:rPr>
          <w:rFonts w:ascii="宋体" w:hAnsi="宋体" w:hint="eastAsia"/>
          <w:bCs/>
          <w:color w:val="000000"/>
          <w:sz w:val="24"/>
          <w:szCs w:val="32"/>
        </w:rPr>
        <w:t>指直接来源于工程实际问题或具有明确的工程应用背景，综合运用基础理论与专业知识、科学方法和技术手段开展应用性研究。研究成果能解决特定工程实际问题，具有实际应用价值。</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【内容要求】</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1.</w:t>
      </w:r>
      <w:r>
        <w:rPr>
          <w:rFonts w:ascii="宋体" w:hAnsi="宋体" w:hint="eastAsia"/>
          <w:bCs/>
          <w:color w:val="000000"/>
          <w:sz w:val="24"/>
          <w:szCs w:val="32"/>
        </w:rPr>
        <w:t>选题：来源于本领域工程实际或具有明确的工程应用背景，是新理论、新方法、新技术、新产品等的应用研究。命题具有实用性，主题要鲜明具体，避免大而泛，具有一定的社会价值或工程应用前景。</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2.</w:t>
      </w:r>
      <w:r>
        <w:rPr>
          <w:rFonts w:ascii="宋体" w:hAnsi="宋体" w:hint="eastAsia"/>
          <w:bCs/>
          <w:color w:val="000000"/>
          <w:sz w:val="24"/>
          <w:szCs w:val="32"/>
        </w:rPr>
        <w:t>研究内容：针对研究问题查阅文献资料，掌握国内外应用研究现状与发展趋势，对拟解决的问题进行理论分析、仿真或试验研究。研究工作具有一定的难度及工作量。</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3.</w:t>
      </w:r>
      <w:r>
        <w:rPr>
          <w:rFonts w:ascii="宋体" w:hAnsi="宋体" w:hint="eastAsia"/>
          <w:bCs/>
          <w:color w:val="000000"/>
          <w:sz w:val="24"/>
          <w:szCs w:val="32"/>
        </w:rPr>
        <w:t>研究方法：综合运用基础理论和专业知识对所研究的命题进行分析研究，采取规范、科学、合理的方法和程序，通过资料检索、定性或定量分析等技术手段开展工作，实验方案合理，数据翔实准确，分析过程严谨。</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4.</w:t>
      </w:r>
      <w:r>
        <w:rPr>
          <w:rFonts w:ascii="宋体" w:hAnsi="宋体" w:hint="eastAsia"/>
          <w:bCs/>
          <w:color w:val="000000"/>
          <w:sz w:val="24"/>
          <w:szCs w:val="32"/>
        </w:rPr>
        <w:t>研究成果：具有一定的先进性或实际应用价值，成果应体现作者的新观点或新见解。</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【撰写要求】</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应用研究论文由摘要、正文、参考文献、致谢等组成。正文字数一般不少于</w:t>
      </w:r>
      <w:r>
        <w:rPr>
          <w:rFonts w:ascii="宋体" w:hAnsi="宋体"/>
          <w:bCs/>
          <w:color w:val="000000"/>
          <w:sz w:val="24"/>
          <w:szCs w:val="32"/>
        </w:rPr>
        <w:lastRenderedPageBreak/>
        <w:t>2.5</w:t>
      </w:r>
      <w:r>
        <w:rPr>
          <w:rFonts w:ascii="宋体" w:hAnsi="宋体" w:hint="eastAsia"/>
          <w:bCs/>
          <w:color w:val="000000"/>
          <w:sz w:val="24"/>
          <w:szCs w:val="32"/>
        </w:rPr>
        <w:t>万字，组成及具体要求如下：</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1.</w:t>
      </w:r>
      <w:r>
        <w:rPr>
          <w:rFonts w:ascii="宋体" w:hAnsi="宋体" w:hint="eastAsia"/>
          <w:bCs/>
          <w:color w:val="000000"/>
          <w:sz w:val="24"/>
          <w:szCs w:val="32"/>
        </w:rPr>
        <w:t>绪论：阐述所开展的应用研究命题的背景及必要性，对应用研究命题的国内外现状有清晰的描述与分析，并简述应用研究工作的主要内容。</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2.</w:t>
      </w:r>
      <w:r>
        <w:rPr>
          <w:rFonts w:ascii="宋体" w:hAnsi="宋体" w:hint="eastAsia"/>
          <w:bCs/>
          <w:color w:val="000000"/>
          <w:sz w:val="24"/>
          <w:szCs w:val="32"/>
        </w:rPr>
        <w:t>研究与分析：综合运用基础理论与专业知识、科学方法和技术手段对所解决的工程实际问题进行理论分析、仿真或试验研究。</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3.</w:t>
      </w:r>
      <w:r>
        <w:rPr>
          <w:rFonts w:ascii="宋体" w:hAnsi="宋体" w:hint="eastAsia"/>
          <w:bCs/>
          <w:color w:val="000000"/>
          <w:sz w:val="24"/>
          <w:szCs w:val="32"/>
        </w:rPr>
        <w:t>应用或验证：将研究成果应用于实际或进行验证，并对成果的先进性、实用性、可靠性、局限性等进行分析。</w:t>
      </w:r>
    </w:p>
    <w:p w:rsidR="00355A03" w:rsidRDefault="00355A03" w:rsidP="00355A03">
      <w:pPr>
        <w:snapToGrid w:val="0"/>
        <w:spacing w:line="360" w:lineRule="auto"/>
        <w:ind w:firstLineChars="200" w:firstLine="480"/>
        <w:rPr>
          <w:rFonts w:ascii="宋体" w:hAnsi="宋体"/>
          <w:bCs/>
          <w:color w:val="000000"/>
          <w:sz w:val="24"/>
          <w:szCs w:val="32"/>
        </w:rPr>
      </w:pPr>
      <w:r>
        <w:rPr>
          <w:rFonts w:ascii="宋体" w:hAnsi="宋体"/>
          <w:bCs/>
          <w:color w:val="000000"/>
          <w:sz w:val="24"/>
          <w:szCs w:val="32"/>
        </w:rPr>
        <w:t>4.</w:t>
      </w:r>
      <w:r>
        <w:rPr>
          <w:rFonts w:ascii="宋体" w:hAnsi="宋体" w:hint="eastAsia"/>
          <w:bCs/>
          <w:color w:val="000000"/>
          <w:sz w:val="24"/>
          <w:szCs w:val="32"/>
        </w:rPr>
        <w:t>总结：系统地概括应用研究所开展的主要工作及结论，并明确指出作者在研究中的新思路或新见解；简要描述成果的应用价值，并对未来改进研究进行展望或提出建议。</w:t>
      </w:r>
    </w:p>
    <w:p w:rsidR="00355A03" w:rsidRDefault="00355A03" w:rsidP="00355A03">
      <w:pPr>
        <w:snapToGrid w:val="0"/>
        <w:spacing w:line="360" w:lineRule="auto"/>
        <w:ind w:firstLineChars="200" w:firstLine="480"/>
        <w:rPr>
          <w:rFonts w:ascii="仿宋" w:eastAsia="仿宋" w:hAnsi="仿宋"/>
          <w:sz w:val="32"/>
          <w:szCs w:val="32"/>
        </w:rPr>
      </w:pPr>
      <w:r>
        <w:rPr>
          <w:rFonts w:ascii="宋体" w:hAnsi="宋体" w:hint="eastAsia"/>
          <w:bCs/>
          <w:color w:val="000000"/>
          <w:sz w:val="24"/>
          <w:szCs w:val="32"/>
        </w:rPr>
        <w:t>【评价指标】</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9"/>
        <w:gridCol w:w="2666"/>
        <w:gridCol w:w="4261"/>
        <w:gridCol w:w="886"/>
      </w:tblGrid>
      <w:tr w:rsidR="00355A03" w:rsidTr="006F242F">
        <w:trPr>
          <w:trHeight w:val="763"/>
          <w:tblHeader/>
        </w:trPr>
        <w:tc>
          <w:tcPr>
            <w:tcW w:w="70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rFonts w:hint="eastAsia"/>
                <w:szCs w:val="21"/>
              </w:rPr>
              <w:t>一级</w:t>
            </w:r>
          </w:p>
          <w:p w:rsidR="00355A03" w:rsidRDefault="00355A03" w:rsidP="006F242F">
            <w:pPr>
              <w:rPr>
                <w:szCs w:val="21"/>
              </w:rPr>
            </w:pPr>
            <w:r>
              <w:rPr>
                <w:rFonts w:hint="eastAsia"/>
                <w:szCs w:val="21"/>
              </w:rPr>
              <w:t>指标</w:t>
            </w: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Cs w:val="21"/>
              </w:rPr>
            </w:pPr>
            <w:r>
              <w:rPr>
                <w:rFonts w:hint="eastAsia"/>
                <w:szCs w:val="21"/>
              </w:rPr>
              <w:t>二级指标</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Cs w:val="21"/>
              </w:rPr>
            </w:pPr>
            <w:r>
              <w:rPr>
                <w:rFonts w:hint="eastAsia"/>
                <w:szCs w:val="21"/>
              </w:rPr>
              <w:t>主要观测点</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Cs w:val="21"/>
              </w:rPr>
            </w:pPr>
            <w:r>
              <w:rPr>
                <w:rFonts w:hint="eastAsia"/>
                <w:szCs w:val="21"/>
              </w:rPr>
              <w:t>参考</w:t>
            </w:r>
          </w:p>
          <w:p w:rsidR="00355A03" w:rsidRDefault="00355A03" w:rsidP="006F242F">
            <w:pPr>
              <w:jc w:val="center"/>
              <w:rPr>
                <w:szCs w:val="21"/>
              </w:rPr>
            </w:pPr>
            <w:r>
              <w:rPr>
                <w:rFonts w:hint="eastAsia"/>
                <w:szCs w:val="21"/>
              </w:rPr>
              <w:t>权重</w:t>
            </w:r>
          </w:p>
        </w:tc>
      </w:tr>
      <w:tr w:rsidR="00355A03" w:rsidTr="006F242F">
        <w:trPr>
          <w:cantSplit/>
          <w:trHeight w:val="62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rFonts w:hint="eastAsia"/>
                <w:szCs w:val="21"/>
              </w:rPr>
              <w:t>选</w:t>
            </w:r>
          </w:p>
          <w:p w:rsidR="00355A03" w:rsidRDefault="00355A03" w:rsidP="006F242F">
            <w:pPr>
              <w:rPr>
                <w:szCs w:val="21"/>
              </w:rPr>
            </w:pPr>
            <w:r>
              <w:rPr>
                <w:rFonts w:hint="eastAsia"/>
                <w:szCs w:val="21"/>
              </w:rPr>
              <w:t>题</w:t>
            </w:r>
          </w:p>
          <w:p w:rsidR="00355A03" w:rsidRDefault="00355A03" w:rsidP="006F242F">
            <w:pPr>
              <w:rPr>
                <w:szCs w:val="21"/>
              </w:rPr>
            </w:pPr>
            <w:r>
              <w:rPr>
                <w:szCs w:val="21"/>
              </w:rPr>
              <w:t>(10)</w:t>
            </w: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szCs w:val="21"/>
              </w:rPr>
              <w:t>1.1</w:t>
            </w:r>
            <w:r>
              <w:rPr>
                <w:rFonts w:hint="eastAsia"/>
                <w:szCs w:val="21"/>
              </w:rPr>
              <w:t>选题背景</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Cs w:val="21"/>
              </w:rPr>
            </w:pPr>
            <w:r>
              <w:rPr>
                <w:rFonts w:hint="eastAsia"/>
                <w:szCs w:val="21"/>
              </w:rPr>
              <w:t>来源于工程实际</w:t>
            </w:r>
          </w:p>
          <w:p w:rsidR="00355A03" w:rsidRDefault="00355A03" w:rsidP="006F242F">
            <w:pPr>
              <w:tabs>
                <w:tab w:val="left" w:pos="134"/>
              </w:tabs>
              <w:ind w:left="239" w:hanging="210"/>
              <w:rPr>
                <w:szCs w:val="21"/>
              </w:rPr>
            </w:pPr>
            <w:r>
              <w:rPr>
                <w:rFonts w:hint="eastAsia"/>
                <w:szCs w:val="21"/>
              </w:rPr>
              <w:t>系所属工程领域的研究范畴</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Cs w:val="21"/>
              </w:rPr>
            </w:pPr>
            <w:r>
              <w:rPr>
                <w:szCs w:val="21"/>
              </w:rPr>
              <w:t>5</w:t>
            </w:r>
          </w:p>
        </w:tc>
      </w:tr>
      <w:tr w:rsidR="00355A03" w:rsidTr="006F242F">
        <w:trPr>
          <w:cantSplit/>
          <w:trHeight w:val="936"/>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szCs w:val="21"/>
              </w:rPr>
              <w:t>1.2</w:t>
            </w:r>
            <w:r>
              <w:rPr>
                <w:rFonts w:hint="eastAsia"/>
                <w:szCs w:val="21"/>
              </w:rPr>
              <w:t>目的及意义</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Cs w:val="21"/>
              </w:rPr>
            </w:pPr>
            <w:r>
              <w:rPr>
                <w:rFonts w:hint="eastAsia"/>
                <w:szCs w:val="21"/>
              </w:rPr>
              <w:t>目的明确</w:t>
            </w:r>
          </w:p>
          <w:p w:rsidR="00355A03" w:rsidRDefault="00355A03" w:rsidP="006F242F">
            <w:pPr>
              <w:tabs>
                <w:tab w:val="left" w:pos="134"/>
              </w:tabs>
              <w:ind w:left="239" w:hanging="210"/>
              <w:rPr>
                <w:szCs w:val="21"/>
              </w:rPr>
            </w:pPr>
            <w:r>
              <w:rPr>
                <w:rFonts w:hint="eastAsia"/>
                <w:szCs w:val="21"/>
              </w:rPr>
              <w:t>具有必要性</w:t>
            </w:r>
          </w:p>
          <w:p w:rsidR="00355A03" w:rsidRDefault="00355A03" w:rsidP="006F242F">
            <w:pPr>
              <w:tabs>
                <w:tab w:val="left" w:pos="134"/>
              </w:tabs>
              <w:ind w:left="239" w:hanging="210"/>
              <w:rPr>
                <w:szCs w:val="21"/>
              </w:rPr>
            </w:pPr>
            <w:r>
              <w:rPr>
                <w:rFonts w:hint="eastAsia"/>
                <w:szCs w:val="21"/>
              </w:rPr>
              <w:t>具有应用前景</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Cs w:val="21"/>
              </w:rPr>
            </w:pPr>
            <w:r>
              <w:rPr>
                <w:szCs w:val="21"/>
              </w:rPr>
              <w:t>5</w:t>
            </w:r>
          </w:p>
        </w:tc>
      </w:tr>
      <w:tr w:rsidR="00355A03" w:rsidTr="006F242F">
        <w:trPr>
          <w:cantSplit/>
          <w:trHeight w:val="42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rFonts w:hint="eastAsia"/>
                <w:szCs w:val="21"/>
              </w:rPr>
              <w:t>内</w:t>
            </w:r>
          </w:p>
          <w:p w:rsidR="00355A03" w:rsidRDefault="00355A03" w:rsidP="006F242F">
            <w:pPr>
              <w:rPr>
                <w:szCs w:val="21"/>
              </w:rPr>
            </w:pPr>
            <w:r>
              <w:rPr>
                <w:rFonts w:hint="eastAsia"/>
                <w:szCs w:val="21"/>
              </w:rPr>
              <w:t>容</w:t>
            </w:r>
          </w:p>
          <w:p w:rsidR="00355A03" w:rsidRDefault="00355A03" w:rsidP="006F242F">
            <w:pPr>
              <w:rPr>
                <w:szCs w:val="21"/>
              </w:rPr>
            </w:pPr>
            <w:r>
              <w:rPr>
                <w:szCs w:val="21"/>
              </w:rPr>
              <w:t>(45)</w:t>
            </w: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szCs w:val="21"/>
              </w:rPr>
              <w:t>2.1</w:t>
            </w:r>
            <w:r>
              <w:rPr>
                <w:rFonts w:hint="eastAsia"/>
                <w:szCs w:val="21"/>
              </w:rPr>
              <w:t>国内外相关研究</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Cs w:val="21"/>
              </w:rPr>
            </w:pPr>
            <w:r>
              <w:rPr>
                <w:rFonts w:hint="eastAsia"/>
                <w:szCs w:val="21"/>
              </w:rPr>
              <w:t>文献资料全面、新颖</w:t>
            </w:r>
          </w:p>
          <w:p w:rsidR="00355A03" w:rsidRDefault="00355A03" w:rsidP="006F242F">
            <w:pPr>
              <w:tabs>
                <w:tab w:val="left" w:pos="134"/>
              </w:tabs>
              <w:ind w:left="239" w:hanging="210"/>
              <w:rPr>
                <w:szCs w:val="21"/>
              </w:rPr>
            </w:pPr>
            <w:r>
              <w:rPr>
                <w:rFonts w:hint="eastAsia"/>
                <w:szCs w:val="21"/>
              </w:rPr>
              <w:t>总结归纳客观、正确</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Cs w:val="21"/>
              </w:rPr>
            </w:pPr>
            <w:r>
              <w:rPr>
                <w:szCs w:val="21"/>
              </w:rPr>
              <w:t>5</w:t>
            </w:r>
          </w:p>
        </w:tc>
      </w:tr>
      <w:tr w:rsidR="00355A03" w:rsidTr="006F242F">
        <w:trPr>
          <w:cantSplit/>
          <w:trHeight w:val="579"/>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szCs w:val="21"/>
              </w:rPr>
              <w:t>2.2</w:t>
            </w:r>
            <w:r>
              <w:rPr>
                <w:rFonts w:hint="eastAsia"/>
                <w:szCs w:val="21"/>
              </w:rPr>
              <w:t>研究内容的合理性</w:t>
            </w:r>
          </w:p>
        </w:tc>
        <w:tc>
          <w:tcPr>
            <w:tcW w:w="4261"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Cs w:val="21"/>
              </w:rPr>
            </w:pPr>
            <w:r>
              <w:rPr>
                <w:rFonts w:hint="eastAsia"/>
                <w:szCs w:val="21"/>
              </w:rPr>
              <w:t>内容明确、具体、适度</w:t>
            </w:r>
          </w:p>
          <w:p w:rsidR="00355A03" w:rsidRDefault="00355A03" w:rsidP="006F242F">
            <w:pPr>
              <w:tabs>
                <w:tab w:val="left" w:pos="134"/>
              </w:tabs>
              <w:ind w:left="239" w:hanging="210"/>
              <w:rPr>
                <w:szCs w:val="21"/>
              </w:rPr>
            </w:pPr>
            <w:r>
              <w:rPr>
                <w:rFonts w:hint="eastAsia"/>
                <w:szCs w:val="21"/>
              </w:rPr>
              <w:t>研究资料与数据全面、可靠</w:t>
            </w:r>
          </w:p>
        </w:tc>
        <w:tc>
          <w:tcPr>
            <w:tcW w:w="886" w:type="dxa"/>
            <w:tcBorders>
              <w:top w:val="single" w:sz="4" w:space="0" w:color="auto"/>
              <w:left w:val="single" w:sz="4" w:space="0" w:color="auto"/>
              <w:bottom w:val="nil"/>
              <w:right w:val="single" w:sz="4" w:space="0" w:color="auto"/>
            </w:tcBorders>
            <w:vAlign w:val="center"/>
          </w:tcPr>
          <w:p w:rsidR="00355A03" w:rsidRDefault="00355A03" w:rsidP="006F242F">
            <w:pPr>
              <w:jc w:val="center"/>
              <w:rPr>
                <w:szCs w:val="21"/>
              </w:rPr>
            </w:pPr>
            <w:r>
              <w:rPr>
                <w:szCs w:val="21"/>
              </w:rPr>
              <w:t>15</w:t>
            </w:r>
          </w:p>
        </w:tc>
      </w:tr>
      <w:tr w:rsidR="00355A03" w:rsidTr="006F242F">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szCs w:val="21"/>
              </w:rPr>
              <w:t>2.3</w:t>
            </w:r>
            <w:r>
              <w:rPr>
                <w:rFonts w:hint="eastAsia"/>
                <w:szCs w:val="21"/>
              </w:rPr>
              <w:t>研究方法的科学性</w:t>
            </w:r>
          </w:p>
        </w:tc>
        <w:tc>
          <w:tcPr>
            <w:tcW w:w="4261"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Cs w:val="21"/>
              </w:rPr>
            </w:pPr>
            <w:r>
              <w:rPr>
                <w:rFonts w:hint="eastAsia"/>
                <w:szCs w:val="21"/>
              </w:rPr>
              <w:t>研究思路清晰，方案设计可行</w:t>
            </w:r>
          </w:p>
          <w:p w:rsidR="00355A03" w:rsidRDefault="00355A03" w:rsidP="006F242F">
            <w:pPr>
              <w:tabs>
                <w:tab w:val="left" w:pos="134"/>
              </w:tabs>
              <w:ind w:left="239" w:hanging="210"/>
              <w:rPr>
                <w:szCs w:val="21"/>
              </w:rPr>
            </w:pPr>
            <w:r>
              <w:rPr>
                <w:rFonts w:hint="eastAsia"/>
                <w:szCs w:val="21"/>
              </w:rPr>
              <w:t>资料与数据分析科学、准确</w:t>
            </w:r>
          </w:p>
        </w:tc>
        <w:tc>
          <w:tcPr>
            <w:tcW w:w="886" w:type="dxa"/>
            <w:tcBorders>
              <w:top w:val="single" w:sz="4" w:space="0" w:color="auto"/>
              <w:left w:val="single" w:sz="4" w:space="0" w:color="auto"/>
              <w:bottom w:val="nil"/>
              <w:right w:val="single" w:sz="4" w:space="0" w:color="auto"/>
            </w:tcBorders>
            <w:vAlign w:val="center"/>
          </w:tcPr>
          <w:p w:rsidR="00355A03" w:rsidRDefault="00355A03" w:rsidP="006F242F">
            <w:pPr>
              <w:jc w:val="center"/>
              <w:rPr>
                <w:szCs w:val="21"/>
              </w:rPr>
            </w:pPr>
            <w:r>
              <w:rPr>
                <w:szCs w:val="21"/>
              </w:rPr>
              <w:t>15</w:t>
            </w:r>
          </w:p>
        </w:tc>
      </w:tr>
      <w:tr w:rsidR="00355A03" w:rsidTr="006F242F">
        <w:trPr>
          <w:cantSplit/>
          <w:trHeight w:val="714"/>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szCs w:val="21"/>
              </w:rPr>
              <w:t>2.4</w:t>
            </w:r>
            <w:r>
              <w:rPr>
                <w:rFonts w:hint="eastAsia"/>
                <w:szCs w:val="21"/>
              </w:rPr>
              <w:t>工作的难度及工作量</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Cs w:val="21"/>
              </w:rPr>
            </w:pPr>
            <w:r>
              <w:rPr>
                <w:rFonts w:hint="eastAsia"/>
                <w:szCs w:val="21"/>
              </w:rPr>
              <w:t>具有一定难度</w:t>
            </w:r>
          </w:p>
          <w:p w:rsidR="00355A03" w:rsidRDefault="00355A03" w:rsidP="006F242F">
            <w:pPr>
              <w:tabs>
                <w:tab w:val="left" w:pos="134"/>
              </w:tabs>
              <w:ind w:left="239" w:hanging="210"/>
              <w:rPr>
                <w:szCs w:val="21"/>
              </w:rPr>
            </w:pPr>
            <w:r>
              <w:rPr>
                <w:rFonts w:hint="eastAsia"/>
                <w:szCs w:val="21"/>
              </w:rPr>
              <w:t>工作量饱满</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Cs w:val="21"/>
              </w:rPr>
            </w:pPr>
            <w:r>
              <w:rPr>
                <w:szCs w:val="21"/>
              </w:rPr>
              <w:t>10</w:t>
            </w:r>
          </w:p>
        </w:tc>
      </w:tr>
      <w:tr w:rsidR="00355A03" w:rsidTr="006F242F">
        <w:trPr>
          <w:cantSplit/>
          <w:trHeight w:val="64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rFonts w:hint="eastAsia"/>
                <w:szCs w:val="21"/>
              </w:rPr>
              <w:t>成</w:t>
            </w:r>
          </w:p>
          <w:p w:rsidR="00355A03" w:rsidRDefault="00355A03" w:rsidP="006F242F">
            <w:pPr>
              <w:rPr>
                <w:szCs w:val="21"/>
              </w:rPr>
            </w:pPr>
            <w:r>
              <w:rPr>
                <w:rFonts w:hint="eastAsia"/>
                <w:szCs w:val="21"/>
              </w:rPr>
              <w:t>果</w:t>
            </w:r>
          </w:p>
          <w:p w:rsidR="00355A03" w:rsidRDefault="00355A03" w:rsidP="006F242F">
            <w:pPr>
              <w:rPr>
                <w:szCs w:val="21"/>
              </w:rPr>
            </w:pPr>
            <w:r>
              <w:rPr>
                <w:szCs w:val="21"/>
              </w:rPr>
              <w:t>(30)</w:t>
            </w: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szCs w:val="21"/>
              </w:rPr>
              <w:t>3.1</w:t>
            </w:r>
            <w:r>
              <w:rPr>
                <w:rFonts w:hint="eastAsia"/>
                <w:szCs w:val="21"/>
              </w:rPr>
              <w:t>研究成果的价值</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Cs w:val="21"/>
              </w:rPr>
            </w:pPr>
            <w:r>
              <w:rPr>
                <w:rFonts w:hint="eastAsia"/>
                <w:szCs w:val="21"/>
              </w:rPr>
              <w:t>具有工程应用价值</w:t>
            </w:r>
          </w:p>
          <w:p w:rsidR="00355A03" w:rsidRDefault="00355A03" w:rsidP="006F242F">
            <w:pPr>
              <w:tabs>
                <w:tab w:val="left" w:pos="134"/>
              </w:tabs>
              <w:ind w:left="239" w:hanging="210"/>
              <w:rPr>
                <w:szCs w:val="21"/>
              </w:rPr>
            </w:pPr>
            <w:r>
              <w:rPr>
                <w:rFonts w:hint="eastAsia"/>
                <w:szCs w:val="21"/>
              </w:rPr>
              <w:t>可产生经济效益或社会效益</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Cs w:val="21"/>
              </w:rPr>
            </w:pPr>
            <w:r>
              <w:rPr>
                <w:szCs w:val="21"/>
              </w:rPr>
              <w:t>15</w:t>
            </w:r>
          </w:p>
        </w:tc>
      </w:tr>
      <w:tr w:rsidR="00355A03" w:rsidTr="006F242F">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szCs w:val="21"/>
              </w:rPr>
              <w:t>3.2</w:t>
            </w:r>
            <w:r>
              <w:rPr>
                <w:rFonts w:hint="eastAsia"/>
                <w:szCs w:val="21"/>
              </w:rPr>
              <w:t>研究结果的新颖性</w:t>
            </w:r>
          </w:p>
        </w:tc>
        <w:tc>
          <w:tcPr>
            <w:tcW w:w="4261"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Cs w:val="21"/>
              </w:rPr>
            </w:pPr>
            <w:r>
              <w:rPr>
                <w:rFonts w:hint="eastAsia"/>
                <w:szCs w:val="21"/>
              </w:rPr>
              <w:t>体现作者的新思路或新见解</w:t>
            </w:r>
          </w:p>
        </w:tc>
        <w:tc>
          <w:tcPr>
            <w:tcW w:w="886" w:type="dxa"/>
            <w:tcBorders>
              <w:top w:val="single" w:sz="4" w:space="0" w:color="auto"/>
              <w:left w:val="single" w:sz="4" w:space="0" w:color="auto"/>
              <w:bottom w:val="nil"/>
              <w:right w:val="single" w:sz="4" w:space="0" w:color="auto"/>
            </w:tcBorders>
            <w:vAlign w:val="center"/>
          </w:tcPr>
          <w:p w:rsidR="00355A03" w:rsidRDefault="00355A03" w:rsidP="006F242F">
            <w:pPr>
              <w:jc w:val="center"/>
              <w:rPr>
                <w:szCs w:val="21"/>
              </w:rPr>
            </w:pPr>
            <w:r>
              <w:rPr>
                <w:szCs w:val="21"/>
              </w:rPr>
              <w:t>15</w:t>
            </w:r>
          </w:p>
        </w:tc>
      </w:tr>
      <w:tr w:rsidR="00355A03" w:rsidTr="006F242F">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rFonts w:hint="eastAsia"/>
                <w:szCs w:val="21"/>
              </w:rPr>
              <w:t>写</w:t>
            </w:r>
          </w:p>
          <w:p w:rsidR="00355A03" w:rsidRDefault="00355A03" w:rsidP="006F242F">
            <w:pPr>
              <w:rPr>
                <w:szCs w:val="21"/>
              </w:rPr>
            </w:pPr>
            <w:r>
              <w:rPr>
                <w:rFonts w:hint="eastAsia"/>
                <w:szCs w:val="21"/>
              </w:rPr>
              <w:t>作</w:t>
            </w:r>
          </w:p>
          <w:p w:rsidR="00355A03" w:rsidRDefault="00355A03" w:rsidP="006F242F">
            <w:pPr>
              <w:rPr>
                <w:szCs w:val="21"/>
              </w:rPr>
            </w:pPr>
            <w:r>
              <w:rPr>
                <w:szCs w:val="21"/>
              </w:rPr>
              <w:t>(15)</w:t>
            </w: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szCs w:val="21"/>
              </w:rPr>
              <w:t>4.1</w:t>
            </w:r>
            <w:r>
              <w:rPr>
                <w:rFonts w:hint="eastAsia"/>
                <w:szCs w:val="21"/>
              </w:rPr>
              <w:t>摘要</w:t>
            </w:r>
          </w:p>
        </w:tc>
        <w:tc>
          <w:tcPr>
            <w:tcW w:w="4261"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Cs w:val="21"/>
              </w:rPr>
            </w:pPr>
            <w:r>
              <w:rPr>
                <w:rFonts w:hint="eastAsia"/>
                <w:szCs w:val="21"/>
              </w:rPr>
              <w:t>表述简洁、规范</w:t>
            </w:r>
          </w:p>
          <w:p w:rsidR="00355A03" w:rsidRDefault="00355A03" w:rsidP="006F242F">
            <w:pPr>
              <w:tabs>
                <w:tab w:val="left" w:pos="134"/>
              </w:tabs>
              <w:ind w:left="239" w:hanging="210"/>
              <w:rPr>
                <w:szCs w:val="21"/>
              </w:rPr>
            </w:pPr>
            <w:r>
              <w:rPr>
                <w:rFonts w:hint="eastAsia"/>
                <w:szCs w:val="21"/>
              </w:rPr>
              <w:t>反映应用研究的核心内容</w:t>
            </w:r>
          </w:p>
        </w:tc>
        <w:tc>
          <w:tcPr>
            <w:tcW w:w="886" w:type="dxa"/>
            <w:tcBorders>
              <w:top w:val="single" w:sz="4" w:space="0" w:color="auto"/>
              <w:left w:val="single" w:sz="4" w:space="0" w:color="auto"/>
              <w:bottom w:val="nil"/>
              <w:right w:val="single" w:sz="4" w:space="0" w:color="auto"/>
            </w:tcBorders>
            <w:vAlign w:val="center"/>
          </w:tcPr>
          <w:p w:rsidR="00355A03" w:rsidRDefault="00355A03" w:rsidP="006F242F">
            <w:pPr>
              <w:jc w:val="center"/>
              <w:rPr>
                <w:szCs w:val="21"/>
              </w:rPr>
            </w:pPr>
            <w:r>
              <w:rPr>
                <w:szCs w:val="21"/>
              </w:rPr>
              <w:t>4</w:t>
            </w:r>
          </w:p>
        </w:tc>
      </w:tr>
      <w:tr w:rsidR="00355A03" w:rsidTr="006F242F">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szCs w:val="21"/>
              </w:rPr>
              <w:t>4.2</w:t>
            </w:r>
            <w:r>
              <w:rPr>
                <w:rFonts w:hint="eastAsia"/>
                <w:szCs w:val="21"/>
              </w:rPr>
              <w:t>文字论述</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Cs w:val="21"/>
              </w:rPr>
            </w:pPr>
            <w:r>
              <w:rPr>
                <w:rFonts w:hint="eastAsia"/>
                <w:szCs w:val="21"/>
              </w:rPr>
              <w:t>具有较强的系统性与逻辑性</w:t>
            </w:r>
          </w:p>
          <w:p w:rsidR="00355A03" w:rsidRDefault="00355A03" w:rsidP="006F242F">
            <w:pPr>
              <w:tabs>
                <w:tab w:val="left" w:pos="134"/>
              </w:tabs>
              <w:ind w:left="239" w:hanging="210"/>
              <w:rPr>
                <w:szCs w:val="21"/>
              </w:rPr>
            </w:pPr>
            <w:r>
              <w:rPr>
                <w:rFonts w:hint="eastAsia"/>
                <w:szCs w:val="21"/>
              </w:rPr>
              <w:t>文字表达清晰，图表、公式规范</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Cs w:val="21"/>
              </w:rPr>
            </w:pPr>
            <w:r>
              <w:rPr>
                <w:szCs w:val="21"/>
              </w:rPr>
              <w:t>8</w:t>
            </w:r>
          </w:p>
        </w:tc>
      </w:tr>
      <w:tr w:rsidR="00355A03" w:rsidTr="006F242F">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szCs w:val="21"/>
              </w:rPr>
            </w:pPr>
            <w:r>
              <w:rPr>
                <w:szCs w:val="21"/>
              </w:rPr>
              <w:t>4.3</w:t>
            </w:r>
            <w:r>
              <w:rPr>
                <w:rFonts w:hint="eastAsia"/>
                <w:szCs w:val="21"/>
              </w:rPr>
              <w:t>参考文献</w:t>
            </w:r>
          </w:p>
        </w:tc>
        <w:tc>
          <w:tcPr>
            <w:tcW w:w="426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Cs w:val="21"/>
              </w:rPr>
            </w:pPr>
            <w:r>
              <w:rPr>
                <w:rFonts w:hint="eastAsia"/>
                <w:szCs w:val="21"/>
              </w:rPr>
              <w:t>引用文献真实、贴切、规范、新近</w:t>
            </w:r>
          </w:p>
        </w:tc>
        <w:tc>
          <w:tcPr>
            <w:tcW w:w="88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Cs w:val="21"/>
              </w:rPr>
            </w:pPr>
            <w:r>
              <w:rPr>
                <w:szCs w:val="21"/>
              </w:rPr>
              <w:t>3</w:t>
            </w:r>
          </w:p>
        </w:tc>
      </w:tr>
    </w:tbl>
    <w:p w:rsidR="00355A03" w:rsidRDefault="00355A03" w:rsidP="00355A03">
      <w:pPr>
        <w:spacing w:line="520" w:lineRule="exact"/>
        <w:rPr>
          <w:rFonts w:ascii="宋体" w:hAnsi="宋体" w:hint="eastAsia"/>
          <w:bCs/>
          <w:color w:val="000000"/>
          <w:sz w:val="24"/>
          <w:szCs w:val="32"/>
        </w:rPr>
      </w:pPr>
      <w:r>
        <w:rPr>
          <w:rFonts w:hint="eastAsia"/>
          <w:szCs w:val="21"/>
        </w:rPr>
        <w:t>注：评价结论分为优秀、良好、合格、不合格四种。优秀：总分</w:t>
      </w:r>
      <w:r>
        <w:rPr>
          <w:szCs w:val="21"/>
        </w:rPr>
        <w:t>≥85</w:t>
      </w:r>
      <w:r>
        <w:rPr>
          <w:rFonts w:hint="eastAsia"/>
          <w:szCs w:val="21"/>
        </w:rPr>
        <w:t>；良好：</w:t>
      </w:r>
      <w:r>
        <w:rPr>
          <w:szCs w:val="21"/>
        </w:rPr>
        <w:t>84≥</w:t>
      </w:r>
      <w:r>
        <w:rPr>
          <w:rFonts w:hint="eastAsia"/>
          <w:szCs w:val="21"/>
        </w:rPr>
        <w:t>总分</w:t>
      </w:r>
      <w:r>
        <w:rPr>
          <w:szCs w:val="21"/>
        </w:rPr>
        <w:t>≥70</w:t>
      </w:r>
      <w:r>
        <w:rPr>
          <w:rFonts w:hint="eastAsia"/>
          <w:szCs w:val="21"/>
        </w:rPr>
        <w:t>；合格：</w:t>
      </w:r>
      <w:r>
        <w:rPr>
          <w:szCs w:val="21"/>
        </w:rPr>
        <w:t>69≥</w:t>
      </w:r>
      <w:r>
        <w:rPr>
          <w:rFonts w:hint="eastAsia"/>
          <w:szCs w:val="21"/>
        </w:rPr>
        <w:t>总分</w:t>
      </w:r>
      <w:r>
        <w:rPr>
          <w:szCs w:val="21"/>
        </w:rPr>
        <w:t>≥60</w:t>
      </w:r>
      <w:r>
        <w:rPr>
          <w:rFonts w:hint="eastAsia"/>
          <w:szCs w:val="21"/>
        </w:rPr>
        <w:t>；不合格：总分</w:t>
      </w:r>
      <w:r>
        <w:rPr>
          <w:szCs w:val="21"/>
        </w:rPr>
        <w:t>≤59</w:t>
      </w:r>
      <w:r>
        <w:rPr>
          <w:rFonts w:hint="eastAsia"/>
          <w:szCs w:val="21"/>
        </w:rPr>
        <w:t>。</w:t>
      </w:r>
    </w:p>
    <w:p w:rsidR="00355A03" w:rsidRDefault="00355A03" w:rsidP="00355A03">
      <w:pPr>
        <w:spacing w:line="520" w:lineRule="exact"/>
        <w:rPr>
          <w:rFonts w:ascii="宋体" w:hAnsi="宋体"/>
          <w:bCs/>
          <w:color w:val="000000"/>
          <w:sz w:val="24"/>
          <w:szCs w:val="32"/>
        </w:rPr>
      </w:pPr>
      <w:r>
        <w:rPr>
          <w:rFonts w:ascii="宋体" w:hAnsi="宋体" w:hint="eastAsia"/>
          <w:bCs/>
          <w:color w:val="000000"/>
          <w:sz w:val="24"/>
          <w:szCs w:val="32"/>
        </w:rPr>
        <w:lastRenderedPageBreak/>
        <w:t>【论文类型】</w:t>
      </w:r>
    </w:p>
    <w:p w:rsidR="00355A03" w:rsidRDefault="00355A03" w:rsidP="00355A03">
      <w:pPr>
        <w:spacing w:line="520" w:lineRule="exact"/>
        <w:ind w:firstLineChars="200" w:firstLine="482"/>
        <w:rPr>
          <w:rFonts w:ascii="宋体" w:hAnsi="宋体"/>
          <w:bCs/>
          <w:color w:val="000000"/>
          <w:sz w:val="24"/>
          <w:szCs w:val="32"/>
        </w:rPr>
      </w:pPr>
      <w:r>
        <w:rPr>
          <w:rFonts w:ascii="宋体" w:hAnsi="宋体" w:hint="eastAsia"/>
          <w:b/>
          <w:color w:val="000000"/>
          <w:sz w:val="24"/>
          <w:szCs w:val="32"/>
        </w:rPr>
        <w:t>工程</w:t>
      </w:r>
      <w:r>
        <w:rPr>
          <w:rFonts w:ascii="宋体" w:hAnsi="宋体"/>
          <w:b/>
          <w:color w:val="000000"/>
          <w:sz w:val="24"/>
          <w:szCs w:val="32"/>
        </w:rPr>
        <w:t>/</w:t>
      </w:r>
      <w:r>
        <w:rPr>
          <w:rFonts w:ascii="宋体" w:hAnsi="宋体" w:hint="eastAsia"/>
          <w:b/>
          <w:color w:val="000000"/>
          <w:sz w:val="24"/>
          <w:szCs w:val="32"/>
        </w:rPr>
        <w:t>项目管理：</w:t>
      </w:r>
      <w:r>
        <w:rPr>
          <w:rFonts w:ascii="宋体" w:hAnsi="宋体" w:hint="eastAsia"/>
          <w:bCs/>
          <w:color w:val="000000"/>
          <w:sz w:val="24"/>
          <w:szCs w:val="32"/>
        </w:rPr>
        <w:t>项目管理是指一次性大型复杂任务的管理，研究的问题可以涉及项目生命周期各个阶段或者项目管理各个方面，也可以是企业项目化管理、项目组合管理或多项目管理问题。工程管理是指以自然科学和工程技术为基础的工程任务，可以研究工程的各职能管理问题，也可以涉及工程的各方面技术管理问题等。</w:t>
      </w:r>
    </w:p>
    <w:p w:rsidR="00355A03" w:rsidRDefault="00355A03" w:rsidP="00355A03">
      <w:pPr>
        <w:spacing w:line="520" w:lineRule="exact"/>
        <w:rPr>
          <w:rFonts w:ascii="宋体" w:hAnsi="宋体"/>
          <w:bCs/>
          <w:color w:val="000000"/>
          <w:sz w:val="24"/>
          <w:szCs w:val="32"/>
        </w:rPr>
      </w:pPr>
      <w:r>
        <w:rPr>
          <w:rFonts w:ascii="宋体" w:hAnsi="宋体" w:hint="eastAsia"/>
          <w:bCs/>
          <w:color w:val="000000"/>
          <w:sz w:val="24"/>
          <w:szCs w:val="32"/>
        </w:rPr>
        <w:t>【内容要求】</w:t>
      </w:r>
    </w:p>
    <w:p w:rsidR="00355A03" w:rsidRDefault="00355A03" w:rsidP="00355A03">
      <w:pPr>
        <w:spacing w:line="520" w:lineRule="exact"/>
        <w:ind w:firstLineChars="200" w:firstLine="480"/>
        <w:rPr>
          <w:rFonts w:ascii="宋体" w:hAnsi="宋体"/>
          <w:bCs/>
          <w:color w:val="000000"/>
          <w:sz w:val="24"/>
          <w:szCs w:val="32"/>
        </w:rPr>
      </w:pPr>
      <w:r>
        <w:rPr>
          <w:rFonts w:ascii="宋体" w:hAnsi="宋体"/>
          <w:bCs/>
          <w:color w:val="000000"/>
          <w:sz w:val="24"/>
          <w:szCs w:val="32"/>
        </w:rPr>
        <w:t>1.</w:t>
      </w:r>
      <w:r>
        <w:rPr>
          <w:rFonts w:ascii="宋体" w:hAnsi="宋体" w:hint="eastAsia"/>
          <w:bCs/>
          <w:color w:val="000000"/>
          <w:sz w:val="24"/>
          <w:szCs w:val="32"/>
        </w:rPr>
        <w:t>选题：来源于实际需求，是行业或企业发展中需要解决的本领域工程与项目管理问题。主题要鲜明具体，避免大而泛，具有一定的社会价值或工程应用前景。</w:t>
      </w:r>
    </w:p>
    <w:p w:rsidR="00355A03" w:rsidRDefault="00355A03" w:rsidP="00355A03">
      <w:pPr>
        <w:spacing w:line="520" w:lineRule="exact"/>
        <w:ind w:firstLineChars="200" w:firstLine="480"/>
        <w:rPr>
          <w:rFonts w:ascii="宋体" w:hAnsi="宋体"/>
          <w:bCs/>
          <w:color w:val="000000"/>
          <w:sz w:val="24"/>
          <w:szCs w:val="32"/>
        </w:rPr>
      </w:pPr>
      <w:r>
        <w:rPr>
          <w:rFonts w:ascii="宋体" w:hAnsi="宋体"/>
          <w:bCs/>
          <w:color w:val="000000"/>
          <w:sz w:val="24"/>
          <w:szCs w:val="32"/>
        </w:rPr>
        <w:t>2.</w:t>
      </w:r>
      <w:r>
        <w:rPr>
          <w:rFonts w:ascii="宋体" w:hAnsi="宋体" w:hint="eastAsia"/>
          <w:bCs/>
          <w:color w:val="000000"/>
          <w:sz w:val="24"/>
          <w:szCs w:val="32"/>
        </w:rPr>
        <w:t>研究内容：就某一行业或企业的工程与项目管理中存在的实际问题开展研究，并具有一定的广度和深度；对国内外解决该类问题的具有代表性的管理方法及相关领域的方法进行分析、选择或必要的改进。对该类问题的解决方案进行设计，并对该解决方案进行案例分析和验证，或进行有效性和可行性分析。研究工作有一定的难度及工作量。</w:t>
      </w:r>
    </w:p>
    <w:p w:rsidR="00355A03" w:rsidRDefault="00355A03" w:rsidP="00355A03">
      <w:pPr>
        <w:spacing w:line="520" w:lineRule="exact"/>
        <w:ind w:firstLineChars="200" w:firstLine="480"/>
        <w:rPr>
          <w:rFonts w:ascii="宋体" w:hAnsi="宋体"/>
          <w:bCs/>
          <w:color w:val="000000"/>
          <w:sz w:val="24"/>
          <w:szCs w:val="32"/>
        </w:rPr>
      </w:pPr>
      <w:r>
        <w:rPr>
          <w:rFonts w:ascii="宋体" w:hAnsi="宋体"/>
          <w:bCs/>
          <w:color w:val="000000"/>
          <w:sz w:val="24"/>
          <w:szCs w:val="32"/>
        </w:rPr>
        <w:t>3.</w:t>
      </w:r>
      <w:r>
        <w:rPr>
          <w:rFonts w:ascii="宋体" w:hAnsi="宋体" w:hint="eastAsia"/>
          <w:bCs/>
          <w:color w:val="000000"/>
          <w:sz w:val="24"/>
          <w:szCs w:val="32"/>
        </w:rPr>
        <w:t>研究方法：综合运用基础理论和专业知识对所研究的工程</w:t>
      </w:r>
      <w:r>
        <w:rPr>
          <w:rFonts w:ascii="宋体" w:hAnsi="宋体"/>
          <w:bCs/>
          <w:color w:val="000000"/>
          <w:sz w:val="24"/>
          <w:szCs w:val="32"/>
        </w:rPr>
        <w:t>/</w:t>
      </w:r>
      <w:r>
        <w:rPr>
          <w:rFonts w:ascii="宋体" w:hAnsi="宋体" w:hint="eastAsia"/>
          <w:bCs/>
          <w:color w:val="000000"/>
          <w:sz w:val="24"/>
          <w:szCs w:val="32"/>
        </w:rPr>
        <w:t>项目管理问题进行分析研究，采取规范、科学、合理的工程</w:t>
      </w:r>
      <w:r>
        <w:rPr>
          <w:rFonts w:ascii="宋体" w:hAnsi="宋体"/>
          <w:bCs/>
          <w:color w:val="000000"/>
          <w:sz w:val="24"/>
          <w:szCs w:val="32"/>
        </w:rPr>
        <w:t>/</w:t>
      </w:r>
      <w:r>
        <w:rPr>
          <w:rFonts w:ascii="宋体" w:hAnsi="宋体" w:hint="eastAsia"/>
          <w:bCs/>
          <w:color w:val="000000"/>
          <w:sz w:val="24"/>
          <w:szCs w:val="32"/>
        </w:rPr>
        <w:t>项目管理问题研究方法和程序，通过资料检索、实地调查、定性定量分析等技术手段开展工作，资料和数据来源可信。</w:t>
      </w:r>
    </w:p>
    <w:p w:rsidR="00355A03" w:rsidRDefault="00355A03" w:rsidP="00355A03">
      <w:pPr>
        <w:spacing w:line="520" w:lineRule="exact"/>
        <w:ind w:firstLineChars="200" w:firstLine="480"/>
        <w:rPr>
          <w:rFonts w:ascii="宋体" w:hAnsi="宋体"/>
          <w:bCs/>
          <w:color w:val="000000"/>
          <w:sz w:val="24"/>
          <w:szCs w:val="32"/>
        </w:rPr>
      </w:pPr>
      <w:r>
        <w:rPr>
          <w:rFonts w:ascii="宋体" w:hAnsi="宋体"/>
          <w:bCs/>
          <w:color w:val="000000"/>
          <w:sz w:val="24"/>
          <w:szCs w:val="32"/>
        </w:rPr>
        <w:t>4.</w:t>
      </w:r>
      <w:r>
        <w:rPr>
          <w:rFonts w:ascii="宋体" w:hAnsi="宋体" w:hint="eastAsia"/>
          <w:bCs/>
          <w:color w:val="000000"/>
          <w:sz w:val="24"/>
          <w:szCs w:val="32"/>
        </w:rPr>
        <w:t>研究成果：给出明确的解决方案，提出相应的对策及建议。成果应体现作者的新思想或新见解。</w:t>
      </w:r>
    </w:p>
    <w:p w:rsidR="00355A03" w:rsidRDefault="00355A03" w:rsidP="00355A03">
      <w:pPr>
        <w:spacing w:line="520" w:lineRule="exact"/>
        <w:rPr>
          <w:rFonts w:ascii="宋体" w:hAnsi="宋体"/>
          <w:bCs/>
          <w:color w:val="000000"/>
          <w:sz w:val="24"/>
          <w:szCs w:val="32"/>
        </w:rPr>
      </w:pPr>
      <w:r>
        <w:rPr>
          <w:rFonts w:ascii="宋体" w:hAnsi="宋体" w:hint="eastAsia"/>
          <w:bCs/>
          <w:color w:val="000000"/>
          <w:sz w:val="24"/>
          <w:szCs w:val="32"/>
        </w:rPr>
        <w:t>【撰写要求】</w:t>
      </w:r>
    </w:p>
    <w:p w:rsidR="00355A03" w:rsidRDefault="00355A03" w:rsidP="00355A03">
      <w:pPr>
        <w:spacing w:line="520" w:lineRule="exact"/>
        <w:ind w:firstLineChars="200" w:firstLine="480"/>
        <w:rPr>
          <w:rFonts w:ascii="宋体" w:hAnsi="宋体"/>
          <w:bCs/>
          <w:color w:val="000000"/>
          <w:sz w:val="24"/>
          <w:szCs w:val="32"/>
        </w:rPr>
      </w:pPr>
      <w:r>
        <w:rPr>
          <w:rFonts w:ascii="宋体" w:hAnsi="宋体" w:hint="eastAsia"/>
          <w:bCs/>
          <w:color w:val="000000"/>
          <w:sz w:val="24"/>
          <w:szCs w:val="32"/>
        </w:rPr>
        <w:t>工程</w:t>
      </w:r>
      <w:r>
        <w:rPr>
          <w:rFonts w:ascii="宋体" w:hAnsi="宋体"/>
          <w:bCs/>
          <w:color w:val="000000"/>
          <w:sz w:val="24"/>
          <w:szCs w:val="32"/>
        </w:rPr>
        <w:t>/</w:t>
      </w:r>
      <w:r>
        <w:rPr>
          <w:rFonts w:ascii="宋体" w:hAnsi="宋体" w:hint="eastAsia"/>
          <w:bCs/>
          <w:color w:val="000000"/>
          <w:sz w:val="24"/>
          <w:szCs w:val="32"/>
        </w:rPr>
        <w:t>项目管理论文由摘要、正文、参考文献、致谢等组成。正文字数一般不少于</w:t>
      </w:r>
      <w:r>
        <w:rPr>
          <w:rFonts w:ascii="宋体" w:hAnsi="宋体"/>
          <w:bCs/>
          <w:color w:val="000000"/>
          <w:sz w:val="24"/>
          <w:szCs w:val="32"/>
        </w:rPr>
        <w:t>2.5</w:t>
      </w:r>
      <w:r>
        <w:rPr>
          <w:rFonts w:ascii="宋体" w:hAnsi="宋体" w:hint="eastAsia"/>
          <w:bCs/>
          <w:color w:val="000000"/>
          <w:sz w:val="24"/>
          <w:szCs w:val="32"/>
        </w:rPr>
        <w:t>万字，组成及具体要求如下：</w:t>
      </w:r>
    </w:p>
    <w:p w:rsidR="00355A03" w:rsidRDefault="00355A03" w:rsidP="00355A03">
      <w:pPr>
        <w:spacing w:line="520" w:lineRule="exact"/>
        <w:ind w:firstLineChars="200" w:firstLine="480"/>
        <w:rPr>
          <w:rFonts w:ascii="宋体" w:hAnsi="宋体"/>
          <w:bCs/>
          <w:color w:val="000000"/>
          <w:sz w:val="24"/>
          <w:szCs w:val="32"/>
        </w:rPr>
      </w:pPr>
      <w:r>
        <w:rPr>
          <w:rFonts w:ascii="宋体" w:hAnsi="宋体"/>
          <w:bCs/>
          <w:color w:val="000000"/>
          <w:sz w:val="24"/>
          <w:szCs w:val="32"/>
        </w:rPr>
        <w:t>1.</w:t>
      </w:r>
      <w:r>
        <w:rPr>
          <w:rFonts w:ascii="宋体" w:hAnsi="宋体" w:hint="eastAsia"/>
          <w:bCs/>
          <w:color w:val="000000"/>
          <w:sz w:val="24"/>
          <w:szCs w:val="32"/>
        </w:rPr>
        <w:t>绪论：提出研究问题，对研究问题的国内外现状进行清晰的描述与分析，重点阐述研究问题的必要性和重要性，并简述论文的主要内容。</w:t>
      </w:r>
    </w:p>
    <w:p w:rsidR="00355A03" w:rsidRDefault="00355A03" w:rsidP="00355A03">
      <w:pPr>
        <w:spacing w:line="520" w:lineRule="exact"/>
        <w:ind w:firstLineChars="200" w:firstLine="480"/>
        <w:rPr>
          <w:rFonts w:ascii="宋体" w:hAnsi="宋体"/>
          <w:bCs/>
          <w:color w:val="000000"/>
          <w:sz w:val="24"/>
          <w:szCs w:val="32"/>
        </w:rPr>
      </w:pPr>
      <w:r>
        <w:rPr>
          <w:rFonts w:ascii="宋体" w:hAnsi="宋体"/>
          <w:bCs/>
          <w:color w:val="000000"/>
          <w:sz w:val="24"/>
          <w:szCs w:val="32"/>
        </w:rPr>
        <w:lastRenderedPageBreak/>
        <w:t>2.</w:t>
      </w:r>
      <w:r>
        <w:rPr>
          <w:rFonts w:ascii="宋体" w:hAnsi="宋体" w:hint="eastAsia"/>
          <w:bCs/>
          <w:color w:val="000000"/>
          <w:sz w:val="24"/>
          <w:szCs w:val="32"/>
        </w:rPr>
        <w:t>理论方法综述：对解决论文所涉及的管理问题的国内外代表性理论、方法进行简要描述，比较和分析各种理论、方法在解决该问题上的优缺点，提出解决本文问题的基本理论、研究方法（或方法体系）与技术路线。</w:t>
      </w:r>
    </w:p>
    <w:p w:rsidR="00355A03" w:rsidRDefault="00355A03" w:rsidP="00355A03">
      <w:pPr>
        <w:spacing w:line="520" w:lineRule="exact"/>
        <w:ind w:firstLineChars="200" w:firstLine="480"/>
        <w:rPr>
          <w:rFonts w:ascii="宋体" w:hAnsi="宋体"/>
          <w:bCs/>
          <w:color w:val="000000"/>
          <w:sz w:val="24"/>
          <w:szCs w:val="32"/>
        </w:rPr>
      </w:pPr>
      <w:r>
        <w:rPr>
          <w:rFonts w:ascii="宋体" w:hAnsi="宋体"/>
          <w:bCs/>
          <w:color w:val="000000"/>
          <w:sz w:val="24"/>
          <w:szCs w:val="32"/>
        </w:rPr>
        <w:t>3.</w:t>
      </w:r>
      <w:r>
        <w:rPr>
          <w:rFonts w:ascii="宋体" w:hAnsi="宋体" w:hint="eastAsia"/>
          <w:bCs/>
          <w:color w:val="000000"/>
          <w:sz w:val="24"/>
          <w:szCs w:val="32"/>
        </w:rPr>
        <w:t>解决方案：详细描述问题解决方案的分析和设计过程，并给出具有可操作性和适用性的问题解决方案。</w:t>
      </w:r>
    </w:p>
    <w:p w:rsidR="00355A03" w:rsidRDefault="00355A03" w:rsidP="00355A03">
      <w:pPr>
        <w:spacing w:line="520" w:lineRule="exact"/>
        <w:ind w:firstLineChars="200" w:firstLine="480"/>
        <w:rPr>
          <w:rFonts w:ascii="宋体" w:hAnsi="宋体"/>
          <w:bCs/>
          <w:color w:val="000000"/>
          <w:sz w:val="24"/>
          <w:szCs w:val="32"/>
        </w:rPr>
      </w:pPr>
      <w:r>
        <w:rPr>
          <w:rFonts w:ascii="宋体" w:hAnsi="宋体"/>
          <w:bCs/>
          <w:color w:val="000000"/>
          <w:sz w:val="24"/>
          <w:szCs w:val="32"/>
        </w:rPr>
        <w:t>4.</w:t>
      </w:r>
      <w:r>
        <w:rPr>
          <w:rFonts w:ascii="宋体" w:hAnsi="宋体" w:hint="eastAsia"/>
          <w:bCs/>
          <w:color w:val="000000"/>
          <w:sz w:val="24"/>
          <w:szCs w:val="32"/>
        </w:rPr>
        <w:t>案例分析或可行性分析：若所设计的解决方案在实际中应用，依据实际结果分析方案的有效性与合理性；若解决方案尚未在实际中应用，则从理论和应用条件方面分析解决方案的先进性和可行性。</w:t>
      </w:r>
    </w:p>
    <w:p w:rsidR="00355A03" w:rsidRDefault="00355A03" w:rsidP="00355A03">
      <w:pPr>
        <w:spacing w:line="520" w:lineRule="exact"/>
        <w:ind w:firstLineChars="200" w:firstLine="480"/>
        <w:rPr>
          <w:rFonts w:ascii="宋体" w:hAnsi="宋体"/>
          <w:bCs/>
          <w:color w:val="000000"/>
          <w:sz w:val="24"/>
          <w:szCs w:val="32"/>
        </w:rPr>
      </w:pPr>
      <w:r>
        <w:rPr>
          <w:rFonts w:ascii="宋体" w:hAnsi="宋体"/>
          <w:bCs/>
          <w:color w:val="000000"/>
          <w:sz w:val="24"/>
          <w:szCs w:val="32"/>
        </w:rPr>
        <w:t>5.</w:t>
      </w:r>
      <w:r>
        <w:rPr>
          <w:rFonts w:ascii="宋体" w:hAnsi="宋体" w:hint="eastAsia"/>
          <w:bCs/>
          <w:color w:val="000000"/>
          <w:sz w:val="24"/>
          <w:szCs w:val="32"/>
        </w:rPr>
        <w:t>总结：系统地概括论文所涉及的所有工作及其主要结论，重点描述论文研究的新问题、新方案或新结论，简要描述研究工作的价值，同时简要给出进一步工作的建议。</w:t>
      </w:r>
    </w:p>
    <w:p w:rsidR="00355A03" w:rsidRDefault="00355A03" w:rsidP="00355A03">
      <w:pPr>
        <w:spacing w:line="520" w:lineRule="exact"/>
        <w:rPr>
          <w:rFonts w:ascii="仿宋" w:eastAsia="仿宋" w:hAnsi="仿宋" w:hint="eastAsia"/>
          <w:sz w:val="32"/>
          <w:szCs w:val="32"/>
        </w:rPr>
      </w:pPr>
      <w:r>
        <w:rPr>
          <w:rFonts w:ascii="宋体" w:hAnsi="宋体" w:hint="eastAsia"/>
          <w:bCs/>
          <w:color w:val="000000"/>
          <w:sz w:val="24"/>
          <w:szCs w:val="32"/>
        </w:rPr>
        <w:t>【评价指标】</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4"/>
        <w:gridCol w:w="2799"/>
        <w:gridCol w:w="4077"/>
        <w:gridCol w:w="902"/>
      </w:tblGrid>
      <w:tr w:rsidR="00355A03" w:rsidTr="006F242F">
        <w:trPr>
          <w:trHeight w:val="763"/>
          <w:tblHeader/>
        </w:trPr>
        <w:tc>
          <w:tcPr>
            <w:tcW w:w="744"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一级</w:t>
            </w:r>
          </w:p>
          <w:p w:rsidR="00355A03" w:rsidRDefault="00355A03" w:rsidP="006F242F">
            <w:pPr>
              <w:jc w:val="center"/>
              <w:rPr>
                <w:rFonts w:ascii="Arial Unicode MS" w:eastAsia="Arial Unicode MS" w:hAnsi="Arial Unicode MS" w:cs="Arial Unicode MS"/>
                <w:color w:val="000000"/>
                <w:sz w:val="24"/>
                <w:szCs w:val="21"/>
              </w:rPr>
            </w:pPr>
            <w:r>
              <w:rPr>
                <w:rFonts w:hAnsi="宋体" w:hint="eastAsia"/>
                <w:szCs w:val="21"/>
              </w:rPr>
              <w:t>指标</w:t>
            </w: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rFonts w:hAnsi="宋体" w:hint="eastAsia"/>
                <w:szCs w:val="21"/>
              </w:rPr>
              <w:t>二级指标</w:t>
            </w:r>
          </w:p>
        </w:tc>
        <w:tc>
          <w:tcPr>
            <w:tcW w:w="407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rFonts w:hAnsi="宋体" w:hint="eastAsia"/>
                <w:szCs w:val="21"/>
              </w:rPr>
              <w:t>主要观测点</w:t>
            </w:r>
          </w:p>
        </w:tc>
        <w:tc>
          <w:tcPr>
            <w:tcW w:w="902"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参考</w:t>
            </w:r>
          </w:p>
          <w:p w:rsidR="00355A03" w:rsidRDefault="00355A03" w:rsidP="006F242F">
            <w:pPr>
              <w:jc w:val="center"/>
              <w:rPr>
                <w:rFonts w:ascii="Arial Unicode MS" w:eastAsia="Arial Unicode MS" w:hAnsi="Arial Unicode MS" w:cs="Arial Unicode MS"/>
                <w:color w:val="000000"/>
                <w:sz w:val="24"/>
                <w:szCs w:val="21"/>
              </w:rPr>
            </w:pPr>
            <w:r>
              <w:rPr>
                <w:rFonts w:hAnsi="宋体" w:hint="eastAsia"/>
                <w:szCs w:val="21"/>
              </w:rPr>
              <w:t>权重</w:t>
            </w:r>
          </w:p>
        </w:tc>
      </w:tr>
      <w:tr w:rsidR="00355A03" w:rsidTr="006F242F">
        <w:trPr>
          <w:cantSplit/>
          <w:trHeight w:val="627"/>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选</w:t>
            </w:r>
          </w:p>
          <w:p w:rsidR="00355A03" w:rsidRDefault="00355A03" w:rsidP="006F242F">
            <w:pPr>
              <w:jc w:val="center"/>
              <w:rPr>
                <w:sz w:val="24"/>
                <w:szCs w:val="21"/>
              </w:rPr>
            </w:pPr>
            <w:r>
              <w:rPr>
                <w:rFonts w:hAnsi="宋体" w:hint="eastAsia"/>
                <w:szCs w:val="21"/>
              </w:rPr>
              <w:t>题</w:t>
            </w:r>
          </w:p>
          <w:p w:rsidR="00355A03" w:rsidRDefault="00355A03" w:rsidP="006F242F">
            <w:pPr>
              <w:jc w:val="center"/>
              <w:rPr>
                <w:rFonts w:ascii="Arial Unicode MS" w:eastAsia="Arial Unicode MS" w:hAnsi="Arial Unicode MS" w:cs="Arial Unicode MS"/>
                <w:color w:val="000000"/>
                <w:sz w:val="24"/>
                <w:szCs w:val="21"/>
              </w:rPr>
            </w:pPr>
            <w:r>
              <w:rPr>
                <w:rFonts w:hAnsi="宋体"/>
                <w:szCs w:val="21"/>
              </w:rPr>
              <w:t>(</w:t>
            </w:r>
            <w:r>
              <w:rPr>
                <w:szCs w:val="21"/>
              </w:rPr>
              <w:t>10)</w:t>
            </w: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1.1</w:t>
            </w:r>
            <w:r>
              <w:rPr>
                <w:rFonts w:hAnsi="宋体" w:hint="eastAsia"/>
                <w:szCs w:val="21"/>
              </w:rPr>
              <w:t>选题背景</w:t>
            </w:r>
          </w:p>
        </w:tc>
        <w:tc>
          <w:tcPr>
            <w:tcW w:w="407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来源于工程实际</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系所属工程领域的研究范畴</w:t>
            </w:r>
          </w:p>
        </w:tc>
        <w:tc>
          <w:tcPr>
            <w:tcW w:w="902"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5</w:t>
            </w:r>
          </w:p>
        </w:tc>
      </w:tr>
      <w:tr w:rsidR="00355A03" w:rsidTr="006F242F">
        <w:trPr>
          <w:cantSplit/>
        </w:trPr>
        <w:tc>
          <w:tcPr>
            <w:tcW w:w="744"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1.2</w:t>
            </w:r>
            <w:r>
              <w:rPr>
                <w:rFonts w:hAnsi="宋体" w:hint="eastAsia"/>
                <w:szCs w:val="21"/>
              </w:rPr>
              <w:t>目的及意义</w:t>
            </w:r>
          </w:p>
        </w:tc>
        <w:tc>
          <w:tcPr>
            <w:tcW w:w="407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目的明确</w:t>
            </w:r>
          </w:p>
          <w:p w:rsidR="00355A03" w:rsidRDefault="00355A03" w:rsidP="006F242F">
            <w:pPr>
              <w:tabs>
                <w:tab w:val="left" w:pos="134"/>
              </w:tabs>
              <w:ind w:left="239" w:hanging="210"/>
              <w:rPr>
                <w:sz w:val="24"/>
                <w:szCs w:val="21"/>
              </w:rPr>
            </w:pPr>
            <w:r>
              <w:rPr>
                <w:rFonts w:hint="eastAsia"/>
                <w:szCs w:val="21"/>
              </w:rPr>
              <w:t>具有必要性</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具有应用前景</w:t>
            </w:r>
          </w:p>
        </w:tc>
        <w:tc>
          <w:tcPr>
            <w:tcW w:w="902"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5</w:t>
            </w:r>
          </w:p>
        </w:tc>
      </w:tr>
      <w:tr w:rsidR="00355A03" w:rsidTr="006F242F">
        <w:trPr>
          <w:cantSplit/>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hAnsi="Arial Unicode MS"/>
                <w:sz w:val="24"/>
                <w:szCs w:val="21"/>
              </w:rPr>
            </w:pPr>
            <w:r>
              <w:rPr>
                <w:rFonts w:hAnsi="宋体" w:hint="eastAsia"/>
                <w:szCs w:val="21"/>
              </w:rPr>
              <w:t>内</w:t>
            </w:r>
          </w:p>
          <w:p w:rsidR="00355A03" w:rsidRDefault="00355A03" w:rsidP="006F242F">
            <w:pPr>
              <w:jc w:val="center"/>
              <w:rPr>
                <w:sz w:val="24"/>
                <w:szCs w:val="21"/>
              </w:rPr>
            </w:pPr>
            <w:r>
              <w:rPr>
                <w:rFonts w:hAnsi="宋体" w:hint="eastAsia"/>
                <w:szCs w:val="21"/>
              </w:rPr>
              <w:t>容</w:t>
            </w:r>
          </w:p>
          <w:p w:rsidR="00355A03" w:rsidRDefault="00355A03" w:rsidP="006F242F">
            <w:pPr>
              <w:jc w:val="center"/>
              <w:rPr>
                <w:rFonts w:ascii="Arial Unicode MS" w:eastAsia="Arial Unicode MS" w:hAnsi="Arial Unicode MS" w:cs="Arial Unicode MS"/>
                <w:color w:val="000000"/>
                <w:sz w:val="24"/>
                <w:szCs w:val="21"/>
              </w:rPr>
            </w:pPr>
            <w:r>
              <w:rPr>
                <w:rFonts w:hAnsi="宋体"/>
                <w:szCs w:val="21"/>
              </w:rPr>
              <w:t>(</w:t>
            </w:r>
            <w:r>
              <w:rPr>
                <w:szCs w:val="21"/>
              </w:rPr>
              <w:t>45)</w:t>
            </w: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2.1</w:t>
            </w:r>
            <w:r>
              <w:rPr>
                <w:rFonts w:hint="eastAsia"/>
                <w:szCs w:val="21"/>
              </w:rPr>
              <w:t>国内外相关研究</w:t>
            </w:r>
          </w:p>
        </w:tc>
        <w:tc>
          <w:tcPr>
            <w:tcW w:w="407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文献资料全面、新颖</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总结归纳客观、正确</w:t>
            </w:r>
          </w:p>
        </w:tc>
        <w:tc>
          <w:tcPr>
            <w:tcW w:w="902"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5</w:t>
            </w:r>
          </w:p>
        </w:tc>
      </w:tr>
      <w:tr w:rsidR="00355A03" w:rsidTr="006F242F">
        <w:trPr>
          <w:cantSplit/>
        </w:trPr>
        <w:tc>
          <w:tcPr>
            <w:tcW w:w="744"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2.2</w:t>
            </w:r>
            <w:r>
              <w:rPr>
                <w:rFonts w:hAnsi="宋体" w:hint="eastAsia"/>
                <w:szCs w:val="21"/>
              </w:rPr>
              <w:t>内容的合理性</w:t>
            </w:r>
          </w:p>
        </w:tc>
        <w:tc>
          <w:tcPr>
            <w:tcW w:w="4077"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内容明确、具体、适度</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资料与数据全面、可靠</w:t>
            </w:r>
          </w:p>
        </w:tc>
        <w:tc>
          <w:tcPr>
            <w:tcW w:w="902"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highlight w:val="cyan"/>
              </w:rPr>
            </w:pPr>
            <w:r>
              <w:rPr>
                <w:szCs w:val="21"/>
              </w:rPr>
              <w:t>15</w:t>
            </w:r>
          </w:p>
        </w:tc>
      </w:tr>
      <w:tr w:rsidR="00355A03" w:rsidTr="006F242F">
        <w:trPr>
          <w:cantSplit/>
        </w:trPr>
        <w:tc>
          <w:tcPr>
            <w:tcW w:w="744"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2.3</w:t>
            </w:r>
            <w:r>
              <w:rPr>
                <w:rFonts w:hAnsi="宋体" w:hint="eastAsia"/>
                <w:szCs w:val="21"/>
              </w:rPr>
              <w:t>方法的科学性</w:t>
            </w:r>
          </w:p>
        </w:tc>
        <w:tc>
          <w:tcPr>
            <w:tcW w:w="4077"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过程设计与论证合理</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资料与数据分析科学、准确</w:t>
            </w:r>
          </w:p>
        </w:tc>
        <w:tc>
          <w:tcPr>
            <w:tcW w:w="902"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15</w:t>
            </w:r>
          </w:p>
        </w:tc>
      </w:tr>
      <w:tr w:rsidR="00355A03" w:rsidTr="006F242F">
        <w:trPr>
          <w:cantSplit/>
          <w:trHeight w:val="714"/>
        </w:trPr>
        <w:tc>
          <w:tcPr>
            <w:tcW w:w="744"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2.4</w:t>
            </w:r>
            <w:r>
              <w:rPr>
                <w:rFonts w:hAnsi="宋体" w:hint="eastAsia"/>
                <w:szCs w:val="21"/>
              </w:rPr>
              <w:t>工作的难度及工作量</w:t>
            </w:r>
          </w:p>
        </w:tc>
        <w:tc>
          <w:tcPr>
            <w:tcW w:w="407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具有一定难度</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工作量饱满</w:t>
            </w:r>
          </w:p>
        </w:tc>
        <w:tc>
          <w:tcPr>
            <w:tcW w:w="902"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10</w:t>
            </w:r>
          </w:p>
        </w:tc>
      </w:tr>
      <w:tr w:rsidR="00355A03" w:rsidTr="006F242F">
        <w:trPr>
          <w:cantSplit/>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成</w:t>
            </w:r>
          </w:p>
          <w:p w:rsidR="00355A03" w:rsidRDefault="00355A03" w:rsidP="006F242F">
            <w:pPr>
              <w:jc w:val="center"/>
              <w:rPr>
                <w:rFonts w:hAnsi="宋体"/>
                <w:sz w:val="24"/>
                <w:szCs w:val="21"/>
              </w:rPr>
            </w:pPr>
            <w:r>
              <w:rPr>
                <w:rFonts w:hAnsi="宋体" w:hint="eastAsia"/>
                <w:szCs w:val="21"/>
              </w:rPr>
              <w:t>果</w:t>
            </w:r>
          </w:p>
          <w:p w:rsidR="00355A03" w:rsidRDefault="00355A03" w:rsidP="006F242F">
            <w:pPr>
              <w:jc w:val="center"/>
              <w:rPr>
                <w:rFonts w:ascii="Arial Unicode MS" w:eastAsia="Arial Unicode MS" w:hAnsi="Arial Unicode MS" w:cs="Arial Unicode MS"/>
                <w:color w:val="000000"/>
                <w:sz w:val="24"/>
                <w:szCs w:val="21"/>
              </w:rPr>
            </w:pPr>
            <w:r>
              <w:rPr>
                <w:szCs w:val="21"/>
              </w:rPr>
              <w:t>(30)</w:t>
            </w: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3.1</w:t>
            </w:r>
            <w:r>
              <w:rPr>
                <w:rFonts w:hAnsi="宋体" w:hint="eastAsia"/>
                <w:szCs w:val="21"/>
              </w:rPr>
              <w:t>成果的可靠性</w:t>
            </w:r>
          </w:p>
        </w:tc>
        <w:tc>
          <w:tcPr>
            <w:tcW w:w="4077"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rPr>
            </w:pPr>
            <w:r>
              <w:rPr>
                <w:rFonts w:hint="eastAsia"/>
                <w:szCs w:val="21"/>
              </w:rPr>
              <w:t>成果明确、具有可信度</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成果具有合理性及先进性</w:t>
            </w:r>
          </w:p>
        </w:tc>
        <w:tc>
          <w:tcPr>
            <w:tcW w:w="902"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10</w:t>
            </w:r>
          </w:p>
        </w:tc>
      </w:tr>
      <w:tr w:rsidR="00355A03" w:rsidTr="006F242F">
        <w:trPr>
          <w:cantSplit/>
        </w:trPr>
        <w:tc>
          <w:tcPr>
            <w:tcW w:w="744"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3.2</w:t>
            </w:r>
            <w:r>
              <w:rPr>
                <w:rFonts w:hAnsi="宋体" w:hint="eastAsia"/>
                <w:szCs w:val="21"/>
              </w:rPr>
              <w:t>成果的实用性</w:t>
            </w:r>
          </w:p>
        </w:tc>
        <w:tc>
          <w:tcPr>
            <w:tcW w:w="4077"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成果具有工程应用价值</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可产生经济效益或社会效益</w:t>
            </w:r>
          </w:p>
        </w:tc>
        <w:tc>
          <w:tcPr>
            <w:tcW w:w="902"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10</w:t>
            </w:r>
          </w:p>
        </w:tc>
      </w:tr>
      <w:tr w:rsidR="00355A03" w:rsidTr="006F242F">
        <w:trPr>
          <w:cantSplit/>
        </w:trPr>
        <w:tc>
          <w:tcPr>
            <w:tcW w:w="744"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3.3</w:t>
            </w:r>
            <w:r>
              <w:rPr>
                <w:rFonts w:hint="eastAsia"/>
                <w:szCs w:val="21"/>
              </w:rPr>
              <w:t>结果的新颖性</w:t>
            </w:r>
          </w:p>
        </w:tc>
        <w:tc>
          <w:tcPr>
            <w:tcW w:w="407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体现作者的新思想或新见解</w:t>
            </w:r>
          </w:p>
        </w:tc>
        <w:tc>
          <w:tcPr>
            <w:tcW w:w="902"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10</w:t>
            </w:r>
          </w:p>
        </w:tc>
      </w:tr>
      <w:tr w:rsidR="00355A03" w:rsidTr="006F242F">
        <w:trPr>
          <w:cantSplit/>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写</w:t>
            </w:r>
          </w:p>
          <w:p w:rsidR="00355A03" w:rsidRDefault="00355A03" w:rsidP="006F242F">
            <w:pPr>
              <w:jc w:val="center"/>
              <w:rPr>
                <w:sz w:val="24"/>
                <w:szCs w:val="21"/>
              </w:rPr>
            </w:pPr>
            <w:r>
              <w:rPr>
                <w:rFonts w:hAnsi="宋体" w:hint="eastAsia"/>
                <w:szCs w:val="21"/>
              </w:rPr>
              <w:t>作</w:t>
            </w:r>
          </w:p>
          <w:p w:rsidR="00355A03" w:rsidRDefault="00355A03" w:rsidP="006F242F">
            <w:pPr>
              <w:jc w:val="center"/>
              <w:rPr>
                <w:rFonts w:ascii="Arial Unicode MS" w:eastAsia="Arial Unicode MS" w:hAnsi="Arial Unicode MS" w:cs="Arial Unicode MS"/>
                <w:color w:val="000000"/>
                <w:sz w:val="24"/>
                <w:szCs w:val="21"/>
              </w:rPr>
            </w:pPr>
            <w:r>
              <w:rPr>
                <w:rFonts w:hAnsi="宋体"/>
                <w:szCs w:val="21"/>
              </w:rPr>
              <w:lastRenderedPageBreak/>
              <w:t>(</w:t>
            </w:r>
            <w:r>
              <w:rPr>
                <w:szCs w:val="21"/>
              </w:rPr>
              <w:t>15)</w:t>
            </w: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lastRenderedPageBreak/>
              <w:t>4.1</w:t>
            </w:r>
            <w:r>
              <w:rPr>
                <w:rFonts w:hAnsi="宋体" w:hint="eastAsia"/>
                <w:szCs w:val="21"/>
              </w:rPr>
              <w:t>摘要</w:t>
            </w:r>
          </w:p>
        </w:tc>
        <w:tc>
          <w:tcPr>
            <w:tcW w:w="407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表述简洁、规范</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高度概括和总结研究工作的核心内容</w:t>
            </w:r>
          </w:p>
        </w:tc>
        <w:tc>
          <w:tcPr>
            <w:tcW w:w="902"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4</w:t>
            </w:r>
          </w:p>
        </w:tc>
      </w:tr>
      <w:tr w:rsidR="00355A03" w:rsidTr="006F242F">
        <w:trPr>
          <w:cantSplit/>
        </w:trPr>
        <w:tc>
          <w:tcPr>
            <w:tcW w:w="744"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4.2</w:t>
            </w:r>
            <w:r>
              <w:rPr>
                <w:rFonts w:hint="eastAsia"/>
                <w:szCs w:val="21"/>
              </w:rPr>
              <w:t>文字</w:t>
            </w:r>
            <w:r>
              <w:rPr>
                <w:rFonts w:hAnsi="宋体" w:hint="eastAsia"/>
                <w:szCs w:val="21"/>
              </w:rPr>
              <w:t>论述</w:t>
            </w:r>
          </w:p>
        </w:tc>
        <w:tc>
          <w:tcPr>
            <w:tcW w:w="407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具有较强的系统性与逻辑性</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文字表达清晰，图表、公式规范</w:t>
            </w:r>
          </w:p>
        </w:tc>
        <w:tc>
          <w:tcPr>
            <w:tcW w:w="902"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8</w:t>
            </w:r>
          </w:p>
        </w:tc>
      </w:tr>
      <w:tr w:rsidR="00355A03" w:rsidTr="006F242F">
        <w:trPr>
          <w:cantSplit/>
        </w:trPr>
        <w:tc>
          <w:tcPr>
            <w:tcW w:w="744"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79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4.3</w:t>
            </w:r>
            <w:r>
              <w:rPr>
                <w:rFonts w:hAnsi="宋体" w:hint="eastAsia"/>
                <w:szCs w:val="21"/>
              </w:rPr>
              <w:t>参考文献</w:t>
            </w:r>
          </w:p>
        </w:tc>
        <w:tc>
          <w:tcPr>
            <w:tcW w:w="4077"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引用文献真实、贴切、规范、新近</w:t>
            </w:r>
          </w:p>
        </w:tc>
        <w:tc>
          <w:tcPr>
            <w:tcW w:w="902"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3</w:t>
            </w:r>
          </w:p>
        </w:tc>
      </w:tr>
    </w:tbl>
    <w:p w:rsidR="00355A03" w:rsidRDefault="00355A03" w:rsidP="00355A03">
      <w:pPr>
        <w:spacing w:line="520" w:lineRule="exact"/>
        <w:rPr>
          <w:rFonts w:ascii="宋体" w:hAnsi="宋体"/>
          <w:bCs/>
          <w:color w:val="000000"/>
          <w:sz w:val="24"/>
          <w:szCs w:val="32"/>
        </w:rPr>
      </w:pPr>
      <w:r>
        <w:rPr>
          <w:rFonts w:hint="eastAsia"/>
          <w:szCs w:val="21"/>
        </w:rPr>
        <w:t>注：评价结论分为优秀、良好、合格、不合格四种。优秀：总分</w:t>
      </w:r>
      <w:r>
        <w:rPr>
          <w:szCs w:val="21"/>
        </w:rPr>
        <w:t>≥85</w:t>
      </w:r>
      <w:r>
        <w:rPr>
          <w:rFonts w:hint="eastAsia"/>
          <w:szCs w:val="21"/>
        </w:rPr>
        <w:t>；良好：</w:t>
      </w:r>
      <w:r>
        <w:rPr>
          <w:szCs w:val="21"/>
        </w:rPr>
        <w:t>84≥</w:t>
      </w:r>
      <w:r>
        <w:rPr>
          <w:rFonts w:hint="eastAsia"/>
          <w:szCs w:val="21"/>
        </w:rPr>
        <w:t>总分</w:t>
      </w:r>
      <w:r>
        <w:rPr>
          <w:szCs w:val="21"/>
        </w:rPr>
        <w:t>≥70</w:t>
      </w:r>
      <w:r>
        <w:rPr>
          <w:rFonts w:hint="eastAsia"/>
          <w:szCs w:val="21"/>
        </w:rPr>
        <w:t>；合格：</w:t>
      </w:r>
      <w:r>
        <w:rPr>
          <w:szCs w:val="21"/>
        </w:rPr>
        <w:t>69≥</w:t>
      </w:r>
      <w:r>
        <w:rPr>
          <w:rFonts w:hint="eastAsia"/>
          <w:szCs w:val="21"/>
        </w:rPr>
        <w:t>总分</w:t>
      </w:r>
      <w:r>
        <w:rPr>
          <w:szCs w:val="21"/>
        </w:rPr>
        <w:t>≥60</w:t>
      </w:r>
      <w:r>
        <w:rPr>
          <w:rFonts w:hint="eastAsia"/>
          <w:szCs w:val="21"/>
        </w:rPr>
        <w:t>；不合格：总分</w:t>
      </w:r>
      <w:r>
        <w:rPr>
          <w:szCs w:val="21"/>
        </w:rPr>
        <w:t>≤59</w:t>
      </w:r>
      <w:r>
        <w:rPr>
          <w:rFonts w:hint="eastAsia"/>
          <w:szCs w:val="21"/>
        </w:rPr>
        <w:t>。</w:t>
      </w:r>
    </w:p>
    <w:p w:rsidR="00355A03" w:rsidRDefault="00355A03" w:rsidP="00355A03">
      <w:pPr>
        <w:spacing w:line="500" w:lineRule="exact"/>
        <w:rPr>
          <w:rFonts w:ascii="宋体" w:hAnsi="宋体"/>
          <w:bCs/>
          <w:color w:val="000000"/>
          <w:sz w:val="24"/>
          <w:szCs w:val="32"/>
        </w:rPr>
      </w:pPr>
      <w:r>
        <w:rPr>
          <w:rFonts w:ascii="宋体" w:hAnsi="宋体" w:hint="eastAsia"/>
          <w:bCs/>
          <w:color w:val="000000"/>
          <w:sz w:val="24"/>
          <w:szCs w:val="32"/>
        </w:rPr>
        <w:t>【论文类型】</w:t>
      </w:r>
    </w:p>
    <w:p w:rsidR="00355A03" w:rsidRDefault="00355A03" w:rsidP="00355A03">
      <w:pPr>
        <w:spacing w:line="500" w:lineRule="exact"/>
        <w:rPr>
          <w:rFonts w:ascii="宋体" w:hAnsi="宋体"/>
          <w:bCs/>
          <w:color w:val="000000"/>
          <w:sz w:val="24"/>
          <w:szCs w:val="32"/>
        </w:rPr>
      </w:pPr>
      <w:r>
        <w:rPr>
          <w:rFonts w:ascii="宋体" w:hAnsi="宋体" w:hint="eastAsia"/>
          <w:b/>
          <w:color w:val="000000"/>
          <w:sz w:val="24"/>
          <w:szCs w:val="32"/>
        </w:rPr>
        <w:t>调研报告：</w:t>
      </w:r>
      <w:r>
        <w:rPr>
          <w:rFonts w:ascii="宋体" w:hAnsi="宋体" w:hint="eastAsia"/>
          <w:bCs/>
          <w:color w:val="000000"/>
          <w:sz w:val="24"/>
          <w:szCs w:val="32"/>
        </w:rPr>
        <w:t>指对相关领域的工程和技术命题进行调研，通过调研发现本质，找出规律，给出结论，并针对存在或可能存在的问题提出建议或解决方案。</w:t>
      </w:r>
    </w:p>
    <w:p w:rsidR="00355A03" w:rsidRDefault="00355A03" w:rsidP="00355A03">
      <w:pPr>
        <w:spacing w:line="500" w:lineRule="exact"/>
        <w:rPr>
          <w:rFonts w:ascii="宋体" w:hAnsi="宋体"/>
          <w:bCs/>
          <w:color w:val="000000"/>
          <w:sz w:val="24"/>
          <w:szCs w:val="32"/>
        </w:rPr>
      </w:pPr>
      <w:r>
        <w:rPr>
          <w:rFonts w:ascii="宋体" w:hAnsi="宋体" w:hint="eastAsia"/>
          <w:bCs/>
          <w:color w:val="000000"/>
          <w:sz w:val="24"/>
          <w:szCs w:val="32"/>
        </w:rPr>
        <w:t>【内容要求】</w:t>
      </w:r>
    </w:p>
    <w:p w:rsidR="00355A03" w:rsidRDefault="00355A03" w:rsidP="00355A03">
      <w:pPr>
        <w:spacing w:line="500" w:lineRule="exact"/>
        <w:rPr>
          <w:rFonts w:ascii="宋体" w:hAnsi="宋体"/>
          <w:bCs/>
          <w:color w:val="000000"/>
          <w:sz w:val="24"/>
          <w:szCs w:val="32"/>
        </w:rPr>
      </w:pPr>
      <w:r>
        <w:rPr>
          <w:rFonts w:ascii="宋体" w:hAnsi="宋体"/>
          <w:bCs/>
          <w:color w:val="000000"/>
          <w:sz w:val="24"/>
          <w:szCs w:val="32"/>
        </w:rPr>
        <w:t>1.</w:t>
      </w:r>
      <w:r>
        <w:rPr>
          <w:rFonts w:ascii="宋体" w:hAnsi="宋体" w:hint="eastAsia"/>
          <w:bCs/>
          <w:color w:val="000000"/>
          <w:sz w:val="24"/>
          <w:szCs w:val="32"/>
        </w:rPr>
        <w:t>选题：来源于实际需求，是行业或企业发展中急需调研的本领域工程与技术命题。主题要鲜明具体，避免大而泛，具有一定的社会、经济价值或工程应用前景。</w:t>
      </w:r>
    </w:p>
    <w:p w:rsidR="00355A03" w:rsidRDefault="00355A03" w:rsidP="00355A03">
      <w:pPr>
        <w:spacing w:line="500" w:lineRule="exact"/>
        <w:rPr>
          <w:rFonts w:ascii="宋体" w:hAnsi="宋体"/>
          <w:bCs/>
          <w:color w:val="000000"/>
          <w:sz w:val="24"/>
          <w:szCs w:val="32"/>
        </w:rPr>
      </w:pPr>
      <w:r>
        <w:rPr>
          <w:rFonts w:ascii="宋体" w:hAnsi="宋体"/>
          <w:bCs/>
          <w:color w:val="000000"/>
          <w:sz w:val="24"/>
          <w:szCs w:val="32"/>
        </w:rPr>
        <w:t>2.</w:t>
      </w:r>
      <w:r>
        <w:rPr>
          <w:rFonts w:ascii="宋体" w:hAnsi="宋体" w:hint="eastAsia"/>
          <w:bCs/>
          <w:color w:val="000000"/>
          <w:sz w:val="24"/>
          <w:szCs w:val="32"/>
        </w:rPr>
        <w:t>调研内容：具有一定的广度和深度，既要包含被调研对象的国内外现状及发展趋势，又要调研影响该命题的内、外在因素，并对其进行深入剖析。调研工作要有一定的难度及工作量。</w:t>
      </w:r>
    </w:p>
    <w:p w:rsidR="00355A03" w:rsidRDefault="00355A03" w:rsidP="00355A03">
      <w:pPr>
        <w:spacing w:line="500" w:lineRule="exact"/>
        <w:rPr>
          <w:rFonts w:ascii="宋体" w:hAnsi="宋体"/>
          <w:bCs/>
          <w:color w:val="000000"/>
          <w:sz w:val="24"/>
          <w:szCs w:val="32"/>
        </w:rPr>
      </w:pPr>
      <w:r>
        <w:rPr>
          <w:rFonts w:ascii="宋体" w:hAnsi="宋体"/>
          <w:bCs/>
          <w:color w:val="000000"/>
          <w:sz w:val="24"/>
          <w:szCs w:val="32"/>
        </w:rPr>
        <w:t>3.</w:t>
      </w:r>
      <w:r>
        <w:rPr>
          <w:rFonts w:ascii="宋体" w:hAnsi="宋体" w:hint="eastAsia"/>
          <w:bCs/>
          <w:color w:val="000000"/>
          <w:sz w:val="24"/>
          <w:szCs w:val="32"/>
        </w:rPr>
        <w:t>调研方法：综合运用基础理论和专业知识对所调研的命题进行分析研究，采取规范、科学、合理的方法和程序，通过实地调查，结合资料收集、数据统计与分析等技术手段开展工作，资料和数据来源可信。</w:t>
      </w:r>
    </w:p>
    <w:p w:rsidR="00355A03" w:rsidRDefault="00355A03" w:rsidP="00355A03">
      <w:pPr>
        <w:spacing w:line="500" w:lineRule="exact"/>
        <w:rPr>
          <w:rFonts w:ascii="宋体" w:hAnsi="宋体"/>
          <w:bCs/>
          <w:color w:val="000000"/>
          <w:sz w:val="24"/>
          <w:szCs w:val="32"/>
        </w:rPr>
      </w:pPr>
      <w:r>
        <w:rPr>
          <w:rFonts w:ascii="宋体" w:hAnsi="宋体"/>
          <w:bCs/>
          <w:color w:val="000000"/>
          <w:sz w:val="24"/>
          <w:szCs w:val="32"/>
        </w:rPr>
        <w:t>4.</w:t>
      </w:r>
      <w:r>
        <w:rPr>
          <w:rFonts w:ascii="宋体" w:hAnsi="宋体" w:hint="eastAsia"/>
          <w:bCs/>
          <w:color w:val="000000"/>
          <w:sz w:val="24"/>
          <w:szCs w:val="32"/>
        </w:rPr>
        <w:t>调研成果：通过科学论证，给出明确的调研结论，提出相应的对策及建议。成果应体现作者的新观点或新见解。</w:t>
      </w:r>
    </w:p>
    <w:p w:rsidR="00355A03" w:rsidRDefault="00355A03" w:rsidP="00355A03">
      <w:pPr>
        <w:spacing w:line="500" w:lineRule="exact"/>
        <w:rPr>
          <w:rFonts w:ascii="宋体" w:hAnsi="宋体"/>
          <w:bCs/>
          <w:color w:val="000000"/>
          <w:sz w:val="24"/>
          <w:szCs w:val="32"/>
        </w:rPr>
      </w:pPr>
      <w:r>
        <w:rPr>
          <w:rFonts w:ascii="宋体" w:hAnsi="宋体" w:hint="eastAsia"/>
          <w:bCs/>
          <w:color w:val="000000"/>
          <w:sz w:val="24"/>
          <w:szCs w:val="32"/>
        </w:rPr>
        <w:t>【撰写要求】</w:t>
      </w:r>
    </w:p>
    <w:p w:rsidR="00355A03" w:rsidRDefault="00355A03" w:rsidP="00355A03">
      <w:pPr>
        <w:spacing w:line="500" w:lineRule="exact"/>
        <w:ind w:firstLineChars="200" w:firstLine="480"/>
        <w:rPr>
          <w:rFonts w:ascii="宋体" w:hAnsi="宋体"/>
          <w:bCs/>
          <w:color w:val="000000"/>
          <w:sz w:val="24"/>
          <w:szCs w:val="32"/>
        </w:rPr>
      </w:pPr>
      <w:r>
        <w:rPr>
          <w:rFonts w:ascii="宋体" w:hAnsi="宋体" w:hint="eastAsia"/>
          <w:bCs/>
          <w:color w:val="000000"/>
          <w:sz w:val="24"/>
          <w:szCs w:val="32"/>
        </w:rPr>
        <w:t>调研报告由摘要、正文、参考文献、致谢等组成。正文字数一般不少于</w:t>
      </w:r>
      <w:r>
        <w:rPr>
          <w:rFonts w:ascii="宋体" w:hAnsi="宋体"/>
          <w:bCs/>
          <w:color w:val="000000"/>
          <w:sz w:val="24"/>
          <w:szCs w:val="32"/>
        </w:rPr>
        <w:t>3</w:t>
      </w:r>
      <w:r>
        <w:rPr>
          <w:rFonts w:ascii="宋体" w:hAnsi="宋体" w:hint="eastAsia"/>
          <w:bCs/>
          <w:color w:val="000000"/>
          <w:sz w:val="24"/>
          <w:szCs w:val="32"/>
        </w:rPr>
        <w:t>万字，组成及具体要求如下：</w:t>
      </w:r>
    </w:p>
    <w:p w:rsidR="00355A03" w:rsidRDefault="00355A03" w:rsidP="00355A03">
      <w:pPr>
        <w:spacing w:line="500" w:lineRule="exact"/>
        <w:rPr>
          <w:rFonts w:ascii="宋体" w:hAnsi="宋体"/>
          <w:bCs/>
          <w:color w:val="000000"/>
          <w:sz w:val="24"/>
          <w:szCs w:val="32"/>
        </w:rPr>
      </w:pPr>
      <w:r>
        <w:rPr>
          <w:rFonts w:ascii="宋体" w:hAnsi="宋体"/>
          <w:bCs/>
          <w:color w:val="000000"/>
          <w:sz w:val="24"/>
          <w:szCs w:val="32"/>
        </w:rPr>
        <w:t>1.</w:t>
      </w:r>
      <w:r>
        <w:rPr>
          <w:rFonts w:ascii="宋体" w:hAnsi="宋体" w:hint="eastAsia"/>
          <w:bCs/>
          <w:color w:val="000000"/>
          <w:sz w:val="24"/>
          <w:szCs w:val="32"/>
        </w:rPr>
        <w:t>绪论：对调研命题的国内外现状应有清晰的描述与分析，重点阐述被调研命题的必要性和重要性，并简述本调研报告的主要内容。</w:t>
      </w:r>
    </w:p>
    <w:p w:rsidR="00355A03" w:rsidRDefault="00355A03" w:rsidP="00355A03">
      <w:pPr>
        <w:spacing w:line="500" w:lineRule="exact"/>
        <w:rPr>
          <w:rFonts w:ascii="宋体" w:hAnsi="宋体"/>
          <w:bCs/>
          <w:color w:val="000000"/>
          <w:sz w:val="24"/>
          <w:szCs w:val="32"/>
        </w:rPr>
      </w:pPr>
      <w:r>
        <w:rPr>
          <w:rFonts w:ascii="宋体" w:hAnsi="宋体"/>
          <w:bCs/>
          <w:color w:val="000000"/>
          <w:sz w:val="24"/>
          <w:szCs w:val="32"/>
        </w:rPr>
        <w:t>2.</w:t>
      </w:r>
      <w:r>
        <w:rPr>
          <w:rFonts w:ascii="宋体" w:hAnsi="宋体" w:hint="eastAsia"/>
          <w:bCs/>
          <w:color w:val="000000"/>
          <w:sz w:val="24"/>
          <w:szCs w:val="32"/>
        </w:rPr>
        <w:t>调研方法：针对调研命题，主要介绍调研范围及步骤，资料和数据的来源、获取手段及分析方法。</w:t>
      </w:r>
    </w:p>
    <w:p w:rsidR="00355A03" w:rsidRDefault="00355A03" w:rsidP="00355A03">
      <w:pPr>
        <w:spacing w:line="500" w:lineRule="exact"/>
        <w:rPr>
          <w:rFonts w:ascii="宋体" w:hAnsi="宋体"/>
          <w:bCs/>
          <w:color w:val="000000"/>
          <w:sz w:val="24"/>
          <w:szCs w:val="32"/>
        </w:rPr>
      </w:pPr>
      <w:r>
        <w:rPr>
          <w:rFonts w:ascii="宋体" w:hAnsi="宋体"/>
          <w:bCs/>
          <w:color w:val="000000"/>
          <w:sz w:val="24"/>
          <w:szCs w:val="32"/>
        </w:rPr>
        <w:t>3.</w:t>
      </w:r>
      <w:r>
        <w:rPr>
          <w:rFonts w:ascii="宋体" w:hAnsi="宋体" w:hint="eastAsia"/>
          <w:bCs/>
          <w:color w:val="000000"/>
          <w:sz w:val="24"/>
          <w:szCs w:val="32"/>
        </w:rPr>
        <w:t>资料和数据分析：采用科学合理的方法对调查资料和数据进行汇总、处理和分</w:t>
      </w:r>
      <w:r>
        <w:rPr>
          <w:rFonts w:ascii="宋体" w:hAnsi="宋体" w:hint="eastAsia"/>
          <w:bCs/>
          <w:color w:val="000000"/>
          <w:sz w:val="24"/>
          <w:szCs w:val="32"/>
        </w:rPr>
        <w:lastRenderedPageBreak/>
        <w:t>析，给出明确的结果，并采用数理方法进行可信度和有效性分析。</w:t>
      </w:r>
    </w:p>
    <w:p w:rsidR="00355A03" w:rsidRDefault="00355A03" w:rsidP="00355A03">
      <w:pPr>
        <w:spacing w:line="500" w:lineRule="exact"/>
        <w:rPr>
          <w:rFonts w:ascii="宋体" w:hAnsi="宋体"/>
          <w:bCs/>
          <w:color w:val="000000"/>
          <w:sz w:val="24"/>
          <w:szCs w:val="32"/>
        </w:rPr>
      </w:pPr>
      <w:r>
        <w:rPr>
          <w:rFonts w:ascii="宋体" w:hAnsi="宋体"/>
          <w:bCs/>
          <w:color w:val="000000"/>
          <w:sz w:val="24"/>
          <w:szCs w:val="32"/>
        </w:rPr>
        <w:t>4.</w:t>
      </w:r>
      <w:r>
        <w:rPr>
          <w:rFonts w:ascii="宋体" w:hAnsi="宋体" w:hint="eastAsia"/>
          <w:bCs/>
          <w:color w:val="000000"/>
          <w:sz w:val="24"/>
          <w:szCs w:val="32"/>
        </w:rPr>
        <w:t>对策或建议：对调研对象存在的问题或者调研结果应用于实际中可能出现的问题，通过科学论证，提出相应的对策或建议。对策及建议应具有较强的理论与实践依据、具有可操作性及实用性。</w:t>
      </w:r>
    </w:p>
    <w:p w:rsidR="00355A03" w:rsidRDefault="00355A03" w:rsidP="00355A03">
      <w:pPr>
        <w:spacing w:line="500" w:lineRule="exact"/>
        <w:rPr>
          <w:rFonts w:ascii="宋体" w:hAnsi="宋体"/>
          <w:bCs/>
          <w:color w:val="000000"/>
          <w:sz w:val="24"/>
          <w:szCs w:val="32"/>
        </w:rPr>
      </w:pPr>
      <w:r>
        <w:rPr>
          <w:rFonts w:ascii="宋体" w:hAnsi="宋体"/>
          <w:bCs/>
          <w:color w:val="000000"/>
          <w:sz w:val="24"/>
          <w:szCs w:val="32"/>
        </w:rPr>
        <w:t>5.</w:t>
      </w:r>
      <w:r>
        <w:rPr>
          <w:rFonts w:ascii="宋体" w:hAnsi="宋体" w:hint="eastAsia"/>
          <w:bCs/>
          <w:color w:val="000000"/>
          <w:sz w:val="24"/>
          <w:szCs w:val="32"/>
        </w:rPr>
        <w:t>总结：系统地概括调研报告所涉及的所有工作及其主要结论，并明确指出哪些结论是作者独立提出的，简要描述调研成果的应用价值。</w:t>
      </w:r>
    </w:p>
    <w:p w:rsidR="00355A03" w:rsidRDefault="00355A03" w:rsidP="00355A03">
      <w:pPr>
        <w:spacing w:line="520" w:lineRule="exact"/>
        <w:rPr>
          <w:rFonts w:ascii="宋体" w:hAnsi="宋体"/>
          <w:bCs/>
          <w:color w:val="000000"/>
          <w:sz w:val="24"/>
          <w:szCs w:val="32"/>
        </w:rPr>
      </w:pPr>
      <w:r>
        <w:rPr>
          <w:rFonts w:ascii="宋体" w:hAnsi="宋体" w:hint="eastAsia"/>
          <w:bCs/>
          <w:color w:val="000000"/>
          <w:sz w:val="24"/>
          <w:szCs w:val="32"/>
        </w:rPr>
        <w:t>【评价指标】</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01"/>
        <w:gridCol w:w="2979"/>
        <w:gridCol w:w="4026"/>
        <w:gridCol w:w="716"/>
      </w:tblGrid>
      <w:tr w:rsidR="00355A03" w:rsidTr="006F242F">
        <w:trPr>
          <w:trHeight w:val="763"/>
          <w:tblHeader/>
        </w:trPr>
        <w:tc>
          <w:tcPr>
            <w:tcW w:w="801"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一级</w:t>
            </w:r>
          </w:p>
          <w:p w:rsidR="00355A03" w:rsidRDefault="00355A03" w:rsidP="006F242F">
            <w:pPr>
              <w:jc w:val="center"/>
              <w:rPr>
                <w:rFonts w:ascii="Arial Unicode MS" w:eastAsia="Arial Unicode MS" w:hAnsi="Arial Unicode MS" w:cs="Arial Unicode MS"/>
                <w:color w:val="000000"/>
                <w:sz w:val="24"/>
                <w:szCs w:val="21"/>
              </w:rPr>
            </w:pPr>
            <w:r>
              <w:rPr>
                <w:rFonts w:hAnsi="宋体" w:hint="eastAsia"/>
                <w:szCs w:val="21"/>
              </w:rPr>
              <w:t>指标</w:t>
            </w: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rFonts w:hAnsi="宋体" w:hint="eastAsia"/>
                <w:szCs w:val="21"/>
              </w:rPr>
              <w:t>二级指标</w:t>
            </w:r>
          </w:p>
        </w:tc>
        <w:tc>
          <w:tcPr>
            <w:tcW w:w="402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rFonts w:hAnsi="宋体" w:hint="eastAsia"/>
                <w:szCs w:val="21"/>
              </w:rPr>
              <w:t>主要观测点</w:t>
            </w:r>
          </w:p>
        </w:tc>
        <w:tc>
          <w:tcPr>
            <w:tcW w:w="71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参考</w:t>
            </w:r>
          </w:p>
          <w:p w:rsidR="00355A03" w:rsidRDefault="00355A03" w:rsidP="006F242F">
            <w:pPr>
              <w:jc w:val="center"/>
              <w:rPr>
                <w:rFonts w:ascii="Arial Unicode MS" w:eastAsia="Arial Unicode MS" w:hAnsi="Arial Unicode MS" w:cs="Arial Unicode MS"/>
                <w:color w:val="000000"/>
                <w:sz w:val="24"/>
                <w:szCs w:val="21"/>
              </w:rPr>
            </w:pPr>
            <w:r>
              <w:rPr>
                <w:rFonts w:hAnsi="宋体" w:hint="eastAsia"/>
                <w:szCs w:val="21"/>
              </w:rPr>
              <w:t>权重</w:t>
            </w:r>
          </w:p>
        </w:tc>
      </w:tr>
      <w:tr w:rsidR="00355A03" w:rsidTr="006F242F">
        <w:trPr>
          <w:cantSplit/>
          <w:trHeight w:val="627"/>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选</w:t>
            </w:r>
          </w:p>
          <w:p w:rsidR="00355A03" w:rsidRDefault="00355A03" w:rsidP="006F242F">
            <w:pPr>
              <w:jc w:val="center"/>
              <w:rPr>
                <w:sz w:val="24"/>
                <w:szCs w:val="21"/>
              </w:rPr>
            </w:pPr>
            <w:r>
              <w:rPr>
                <w:rFonts w:hAnsi="宋体" w:hint="eastAsia"/>
                <w:szCs w:val="21"/>
              </w:rPr>
              <w:t>题</w:t>
            </w:r>
          </w:p>
          <w:p w:rsidR="00355A03" w:rsidRDefault="00355A03" w:rsidP="006F242F">
            <w:pPr>
              <w:jc w:val="center"/>
              <w:rPr>
                <w:rFonts w:ascii="Arial Unicode MS" w:eastAsia="Arial Unicode MS" w:hAnsi="Arial Unicode MS" w:cs="Arial Unicode MS"/>
                <w:color w:val="000000"/>
                <w:sz w:val="24"/>
                <w:szCs w:val="21"/>
              </w:rPr>
            </w:pPr>
            <w:r>
              <w:rPr>
                <w:rFonts w:hAnsi="宋体"/>
                <w:szCs w:val="21"/>
              </w:rPr>
              <w:t>(</w:t>
            </w:r>
            <w:r>
              <w:rPr>
                <w:szCs w:val="21"/>
              </w:rPr>
              <w:t>10)</w:t>
            </w: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1.1</w:t>
            </w:r>
            <w:r>
              <w:rPr>
                <w:rFonts w:hAnsi="宋体" w:hint="eastAsia"/>
                <w:szCs w:val="21"/>
              </w:rPr>
              <w:t>选题背景</w:t>
            </w:r>
          </w:p>
        </w:tc>
        <w:tc>
          <w:tcPr>
            <w:tcW w:w="402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来源于工程实际，内容具体</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系所属工程领域的研究范畴</w:t>
            </w:r>
          </w:p>
        </w:tc>
        <w:tc>
          <w:tcPr>
            <w:tcW w:w="71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5</w:t>
            </w:r>
          </w:p>
        </w:tc>
      </w:tr>
      <w:tr w:rsidR="00355A03" w:rsidTr="006F242F">
        <w:trPr>
          <w:cantSplit/>
          <w:trHeight w:val="940"/>
        </w:trPr>
        <w:tc>
          <w:tcPr>
            <w:tcW w:w="801"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1.2</w:t>
            </w:r>
            <w:r>
              <w:rPr>
                <w:rFonts w:hAnsi="宋体" w:hint="eastAsia"/>
                <w:szCs w:val="21"/>
              </w:rPr>
              <w:t>目的及意义</w:t>
            </w:r>
          </w:p>
        </w:tc>
        <w:tc>
          <w:tcPr>
            <w:tcW w:w="402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目的明确</w:t>
            </w:r>
          </w:p>
          <w:p w:rsidR="00355A03" w:rsidRDefault="00355A03" w:rsidP="006F242F">
            <w:pPr>
              <w:tabs>
                <w:tab w:val="left" w:pos="134"/>
              </w:tabs>
              <w:ind w:left="239" w:hanging="210"/>
              <w:rPr>
                <w:sz w:val="24"/>
                <w:szCs w:val="21"/>
              </w:rPr>
            </w:pPr>
            <w:r>
              <w:rPr>
                <w:rFonts w:hint="eastAsia"/>
                <w:szCs w:val="21"/>
              </w:rPr>
              <w:t>具有必要性</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具有应用前景</w:t>
            </w:r>
          </w:p>
        </w:tc>
        <w:tc>
          <w:tcPr>
            <w:tcW w:w="71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5</w:t>
            </w:r>
          </w:p>
        </w:tc>
      </w:tr>
      <w:tr w:rsidR="00355A03" w:rsidTr="006F242F">
        <w:trPr>
          <w:cantSplit/>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内</w:t>
            </w:r>
          </w:p>
          <w:p w:rsidR="00355A03" w:rsidRDefault="00355A03" w:rsidP="006F242F">
            <w:pPr>
              <w:jc w:val="center"/>
              <w:rPr>
                <w:sz w:val="24"/>
                <w:szCs w:val="21"/>
              </w:rPr>
            </w:pPr>
            <w:r>
              <w:rPr>
                <w:rFonts w:hAnsi="宋体" w:hint="eastAsia"/>
                <w:szCs w:val="21"/>
              </w:rPr>
              <w:t>容</w:t>
            </w:r>
          </w:p>
          <w:p w:rsidR="00355A03" w:rsidRDefault="00355A03" w:rsidP="006F242F">
            <w:pPr>
              <w:jc w:val="center"/>
              <w:rPr>
                <w:rFonts w:ascii="Arial Unicode MS" w:eastAsia="Arial Unicode MS" w:hAnsi="Arial Unicode MS" w:cs="Arial Unicode MS"/>
                <w:color w:val="000000"/>
                <w:sz w:val="24"/>
                <w:szCs w:val="21"/>
              </w:rPr>
            </w:pPr>
            <w:r>
              <w:rPr>
                <w:rFonts w:hAnsi="宋体"/>
                <w:szCs w:val="21"/>
              </w:rPr>
              <w:t>(</w:t>
            </w:r>
            <w:r>
              <w:rPr>
                <w:szCs w:val="21"/>
              </w:rPr>
              <w:t>45)</w:t>
            </w: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2.1</w:t>
            </w:r>
            <w:r>
              <w:rPr>
                <w:rFonts w:hAnsi="宋体" w:hint="eastAsia"/>
                <w:szCs w:val="21"/>
              </w:rPr>
              <w:t>国内外相关研究</w:t>
            </w:r>
          </w:p>
        </w:tc>
        <w:tc>
          <w:tcPr>
            <w:tcW w:w="4026"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文献资料全面、新颖</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总结归纳客观、正确</w:t>
            </w:r>
          </w:p>
        </w:tc>
        <w:tc>
          <w:tcPr>
            <w:tcW w:w="716"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highlight w:val="cyan"/>
              </w:rPr>
            </w:pPr>
            <w:r>
              <w:rPr>
                <w:szCs w:val="21"/>
              </w:rPr>
              <w:t>5</w:t>
            </w:r>
          </w:p>
        </w:tc>
      </w:tr>
      <w:tr w:rsidR="00355A03" w:rsidTr="006F242F">
        <w:trPr>
          <w:cantSplit/>
        </w:trPr>
        <w:tc>
          <w:tcPr>
            <w:tcW w:w="801"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2.2</w:t>
            </w:r>
            <w:r>
              <w:rPr>
                <w:rFonts w:hAnsi="宋体" w:hint="eastAsia"/>
                <w:szCs w:val="21"/>
              </w:rPr>
              <w:t>调研内容的合理性</w:t>
            </w:r>
          </w:p>
        </w:tc>
        <w:tc>
          <w:tcPr>
            <w:tcW w:w="4026"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rPr>
            </w:pPr>
            <w:r>
              <w:rPr>
                <w:rFonts w:hint="eastAsia"/>
                <w:szCs w:val="21"/>
              </w:rPr>
              <w:t>全面，具有一定广度</w:t>
            </w:r>
          </w:p>
          <w:p w:rsidR="00355A03" w:rsidRDefault="00355A03" w:rsidP="006F242F">
            <w:pPr>
              <w:tabs>
                <w:tab w:val="left" w:pos="134"/>
              </w:tabs>
              <w:ind w:left="239" w:hanging="210"/>
              <w:rPr>
                <w:sz w:val="24"/>
                <w:szCs w:val="21"/>
              </w:rPr>
            </w:pPr>
            <w:r>
              <w:rPr>
                <w:rFonts w:hint="eastAsia"/>
                <w:szCs w:val="21"/>
              </w:rPr>
              <w:t>细致，具有一定深度</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资料与数据全面、可靠</w:t>
            </w:r>
          </w:p>
        </w:tc>
        <w:tc>
          <w:tcPr>
            <w:tcW w:w="716"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15</w:t>
            </w:r>
          </w:p>
        </w:tc>
      </w:tr>
      <w:tr w:rsidR="00355A03" w:rsidTr="006F242F">
        <w:trPr>
          <w:cantSplit/>
        </w:trPr>
        <w:tc>
          <w:tcPr>
            <w:tcW w:w="801"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2.3</w:t>
            </w:r>
            <w:r>
              <w:rPr>
                <w:rFonts w:hint="eastAsia"/>
                <w:szCs w:val="21"/>
              </w:rPr>
              <w:t>调</w:t>
            </w:r>
            <w:r>
              <w:rPr>
                <w:rFonts w:hAnsi="宋体" w:hint="eastAsia"/>
                <w:szCs w:val="21"/>
              </w:rPr>
              <w:t>研方案的科学性</w:t>
            </w:r>
          </w:p>
        </w:tc>
        <w:tc>
          <w:tcPr>
            <w:tcW w:w="4026"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过程设计合理</w:t>
            </w:r>
          </w:p>
          <w:p w:rsidR="00355A03" w:rsidRDefault="00355A03" w:rsidP="006F242F">
            <w:pPr>
              <w:tabs>
                <w:tab w:val="left" w:pos="134"/>
              </w:tabs>
              <w:ind w:left="239" w:hanging="210"/>
              <w:rPr>
                <w:sz w:val="24"/>
                <w:szCs w:val="21"/>
              </w:rPr>
            </w:pPr>
            <w:r>
              <w:rPr>
                <w:rFonts w:hint="eastAsia"/>
                <w:szCs w:val="21"/>
              </w:rPr>
              <w:t>方法科学规范</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资料与数据分析科学、准确</w:t>
            </w:r>
          </w:p>
        </w:tc>
        <w:tc>
          <w:tcPr>
            <w:tcW w:w="716"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15</w:t>
            </w:r>
          </w:p>
        </w:tc>
      </w:tr>
      <w:tr w:rsidR="00355A03" w:rsidTr="006F242F">
        <w:trPr>
          <w:cantSplit/>
          <w:trHeight w:val="714"/>
        </w:trPr>
        <w:tc>
          <w:tcPr>
            <w:tcW w:w="801"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2.4</w:t>
            </w:r>
            <w:r>
              <w:rPr>
                <w:rFonts w:hAnsi="宋体" w:hint="eastAsia"/>
                <w:szCs w:val="21"/>
              </w:rPr>
              <w:t>调研工作的难度及工作量</w:t>
            </w:r>
          </w:p>
        </w:tc>
        <w:tc>
          <w:tcPr>
            <w:tcW w:w="402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rPr>
            </w:pPr>
            <w:r>
              <w:rPr>
                <w:rFonts w:hint="eastAsia"/>
                <w:szCs w:val="21"/>
              </w:rPr>
              <w:t>具有一定难度</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工作量饱满</w:t>
            </w:r>
          </w:p>
        </w:tc>
        <w:tc>
          <w:tcPr>
            <w:tcW w:w="71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10</w:t>
            </w:r>
          </w:p>
        </w:tc>
      </w:tr>
      <w:tr w:rsidR="00355A03" w:rsidTr="006F242F">
        <w:trPr>
          <w:cantSplit/>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成</w:t>
            </w:r>
          </w:p>
          <w:p w:rsidR="00355A03" w:rsidRDefault="00355A03" w:rsidP="006F242F">
            <w:pPr>
              <w:jc w:val="center"/>
              <w:rPr>
                <w:rFonts w:hAnsi="宋体"/>
                <w:sz w:val="24"/>
                <w:szCs w:val="21"/>
              </w:rPr>
            </w:pPr>
            <w:r>
              <w:rPr>
                <w:rFonts w:hAnsi="宋体" w:hint="eastAsia"/>
                <w:szCs w:val="21"/>
              </w:rPr>
              <w:t>果</w:t>
            </w:r>
          </w:p>
          <w:p w:rsidR="00355A03" w:rsidRDefault="00355A03" w:rsidP="006F242F">
            <w:pPr>
              <w:jc w:val="center"/>
              <w:rPr>
                <w:rFonts w:ascii="Arial Unicode MS" w:eastAsia="Arial Unicode MS" w:hAnsi="Arial Unicode MS" w:cs="Arial Unicode MS"/>
                <w:color w:val="000000"/>
                <w:sz w:val="24"/>
                <w:szCs w:val="21"/>
              </w:rPr>
            </w:pPr>
            <w:r>
              <w:rPr>
                <w:szCs w:val="21"/>
              </w:rPr>
              <w:t>(30)</w:t>
            </w: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3.1</w:t>
            </w:r>
            <w:r>
              <w:rPr>
                <w:rFonts w:hAnsi="宋体" w:hint="eastAsia"/>
                <w:szCs w:val="21"/>
              </w:rPr>
              <w:t>调研成果的可靠性</w:t>
            </w:r>
          </w:p>
        </w:tc>
        <w:tc>
          <w:tcPr>
            <w:tcW w:w="4026"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成果具体、明确</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成果可信、有效</w:t>
            </w:r>
          </w:p>
        </w:tc>
        <w:tc>
          <w:tcPr>
            <w:tcW w:w="716"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10</w:t>
            </w:r>
          </w:p>
        </w:tc>
      </w:tr>
      <w:tr w:rsidR="00355A03" w:rsidTr="006F242F">
        <w:trPr>
          <w:cantSplit/>
        </w:trPr>
        <w:tc>
          <w:tcPr>
            <w:tcW w:w="801"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3.2</w:t>
            </w:r>
            <w:r>
              <w:rPr>
                <w:rFonts w:hAnsi="宋体" w:hint="eastAsia"/>
                <w:szCs w:val="21"/>
              </w:rPr>
              <w:t>调研成果的实用性</w:t>
            </w:r>
          </w:p>
        </w:tc>
        <w:tc>
          <w:tcPr>
            <w:tcW w:w="4026"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具有工程应用价值</w:t>
            </w:r>
          </w:p>
          <w:p w:rsidR="00355A03" w:rsidRDefault="00355A03" w:rsidP="006F242F">
            <w:pPr>
              <w:tabs>
                <w:tab w:val="left" w:pos="134"/>
              </w:tabs>
              <w:ind w:left="239" w:hanging="210"/>
              <w:rPr>
                <w:sz w:val="24"/>
                <w:szCs w:val="21"/>
              </w:rPr>
            </w:pPr>
            <w:r>
              <w:rPr>
                <w:rFonts w:hint="eastAsia"/>
                <w:szCs w:val="21"/>
              </w:rPr>
              <w:t>对策或建议具有明确的指导作用</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可产生经济效益或社会效益</w:t>
            </w:r>
          </w:p>
        </w:tc>
        <w:tc>
          <w:tcPr>
            <w:tcW w:w="716"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12</w:t>
            </w:r>
          </w:p>
        </w:tc>
      </w:tr>
      <w:tr w:rsidR="00355A03" w:rsidTr="006F242F">
        <w:trPr>
          <w:cantSplit/>
        </w:trPr>
        <w:tc>
          <w:tcPr>
            <w:tcW w:w="801"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3.3</w:t>
            </w:r>
            <w:r>
              <w:rPr>
                <w:rFonts w:hint="eastAsia"/>
                <w:szCs w:val="21"/>
              </w:rPr>
              <w:t>调研成果的新颖性</w:t>
            </w:r>
          </w:p>
        </w:tc>
        <w:tc>
          <w:tcPr>
            <w:tcW w:w="4026"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体现作者的新观点或新见解</w:t>
            </w:r>
          </w:p>
        </w:tc>
        <w:tc>
          <w:tcPr>
            <w:tcW w:w="716"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8</w:t>
            </w:r>
          </w:p>
        </w:tc>
      </w:tr>
      <w:tr w:rsidR="00355A03" w:rsidTr="006F242F">
        <w:trPr>
          <w:cantSplit/>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sz w:val="24"/>
                <w:szCs w:val="21"/>
              </w:rPr>
            </w:pPr>
            <w:r>
              <w:rPr>
                <w:rFonts w:hAnsi="宋体" w:hint="eastAsia"/>
                <w:szCs w:val="21"/>
              </w:rPr>
              <w:t>写</w:t>
            </w:r>
          </w:p>
          <w:p w:rsidR="00355A03" w:rsidRDefault="00355A03" w:rsidP="006F242F">
            <w:pPr>
              <w:jc w:val="center"/>
              <w:rPr>
                <w:sz w:val="24"/>
                <w:szCs w:val="21"/>
              </w:rPr>
            </w:pPr>
            <w:r>
              <w:rPr>
                <w:rFonts w:hAnsi="宋体" w:hint="eastAsia"/>
                <w:szCs w:val="21"/>
              </w:rPr>
              <w:t>作</w:t>
            </w:r>
          </w:p>
          <w:p w:rsidR="00355A03" w:rsidRDefault="00355A03" w:rsidP="006F242F">
            <w:pPr>
              <w:jc w:val="center"/>
              <w:rPr>
                <w:rFonts w:ascii="Arial Unicode MS" w:eastAsia="Arial Unicode MS" w:hAnsi="Arial Unicode MS" w:cs="Arial Unicode MS"/>
                <w:color w:val="000000"/>
                <w:sz w:val="24"/>
                <w:szCs w:val="21"/>
              </w:rPr>
            </w:pPr>
            <w:r>
              <w:rPr>
                <w:rFonts w:hAnsi="宋体"/>
                <w:szCs w:val="21"/>
              </w:rPr>
              <w:t>(</w:t>
            </w:r>
            <w:r>
              <w:rPr>
                <w:szCs w:val="21"/>
              </w:rPr>
              <w:t>15)</w:t>
            </w: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4.1</w:t>
            </w:r>
            <w:r>
              <w:rPr>
                <w:rFonts w:hAnsi="宋体" w:hint="eastAsia"/>
                <w:szCs w:val="21"/>
              </w:rPr>
              <w:t>摘要</w:t>
            </w:r>
          </w:p>
        </w:tc>
        <w:tc>
          <w:tcPr>
            <w:tcW w:w="4026" w:type="dxa"/>
            <w:tcBorders>
              <w:top w:val="single" w:sz="4" w:space="0" w:color="auto"/>
              <w:left w:val="single" w:sz="4" w:space="0" w:color="auto"/>
              <w:bottom w:val="nil"/>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表述简洁、规范</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反映调研报告的核心内容</w:t>
            </w:r>
          </w:p>
        </w:tc>
        <w:tc>
          <w:tcPr>
            <w:tcW w:w="716" w:type="dxa"/>
            <w:tcBorders>
              <w:top w:val="single" w:sz="4" w:space="0" w:color="auto"/>
              <w:left w:val="single" w:sz="4" w:space="0" w:color="auto"/>
              <w:bottom w:val="nil"/>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4</w:t>
            </w:r>
          </w:p>
        </w:tc>
      </w:tr>
      <w:tr w:rsidR="00355A03" w:rsidTr="006F242F">
        <w:trPr>
          <w:cantSplit/>
        </w:trPr>
        <w:tc>
          <w:tcPr>
            <w:tcW w:w="801"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4.2</w:t>
            </w:r>
            <w:r>
              <w:rPr>
                <w:rFonts w:hint="eastAsia"/>
                <w:szCs w:val="21"/>
              </w:rPr>
              <w:t>文字</w:t>
            </w:r>
            <w:r>
              <w:rPr>
                <w:rFonts w:hAnsi="宋体" w:hint="eastAsia"/>
                <w:szCs w:val="21"/>
              </w:rPr>
              <w:t>论述</w:t>
            </w:r>
          </w:p>
        </w:tc>
        <w:tc>
          <w:tcPr>
            <w:tcW w:w="402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sz w:val="24"/>
                <w:szCs w:val="21"/>
              </w:rPr>
            </w:pPr>
            <w:r>
              <w:rPr>
                <w:rFonts w:hint="eastAsia"/>
                <w:szCs w:val="21"/>
              </w:rPr>
              <w:t>具有较强的系统性与逻辑性</w:t>
            </w:r>
          </w:p>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文字表达清晰，图表、公式规范</w:t>
            </w:r>
          </w:p>
        </w:tc>
        <w:tc>
          <w:tcPr>
            <w:tcW w:w="71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8</w:t>
            </w:r>
          </w:p>
        </w:tc>
      </w:tr>
      <w:tr w:rsidR="00355A03" w:rsidTr="006F242F">
        <w:trPr>
          <w:cantSplit/>
        </w:trPr>
        <w:tc>
          <w:tcPr>
            <w:tcW w:w="801" w:type="dxa"/>
            <w:vMerge/>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p>
        </w:tc>
        <w:tc>
          <w:tcPr>
            <w:tcW w:w="2979"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rPr>
                <w:rFonts w:ascii="Arial Unicode MS" w:eastAsia="Arial Unicode MS" w:hAnsi="Arial Unicode MS" w:cs="Arial Unicode MS"/>
                <w:color w:val="000000"/>
                <w:sz w:val="24"/>
                <w:szCs w:val="21"/>
              </w:rPr>
            </w:pPr>
            <w:r>
              <w:rPr>
                <w:szCs w:val="21"/>
              </w:rPr>
              <w:t>4.3</w:t>
            </w:r>
            <w:r>
              <w:rPr>
                <w:rFonts w:hAnsi="宋体" w:hint="eastAsia"/>
                <w:szCs w:val="21"/>
              </w:rPr>
              <w:t>参考文献</w:t>
            </w:r>
          </w:p>
        </w:tc>
        <w:tc>
          <w:tcPr>
            <w:tcW w:w="402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tabs>
                <w:tab w:val="left" w:pos="134"/>
              </w:tabs>
              <w:ind w:left="239" w:hanging="210"/>
              <w:rPr>
                <w:rFonts w:ascii="Arial Unicode MS" w:eastAsia="Arial Unicode MS" w:hAnsi="Arial Unicode MS" w:cs="Arial Unicode MS"/>
                <w:color w:val="000000"/>
                <w:sz w:val="24"/>
                <w:szCs w:val="21"/>
              </w:rPr>
            </w:pPr>
            <w:r>
              <w:rPr>
                <w:rFonts w:hint="eastAsia"/>
                <w:szCs w:val="21"/>
              </w:rPr>
              <w:t>引用文献真实、贴切、规范、新近</w:t>
            </w:r>
          </w:p>
        </w:tc>
        <w:tc>
          <w:tcPr>
            <w:tcW w:w="716" w:type="dxa"/>
            <w:tcBorders>
              <w:top w:val="single" w:sz="4" w:space="0" w:color="auto"/>
              <w:left w:val="single" w:sz="4" w:space="0" w:color="auto"/>
              <w:bottom w:val="single" w:sz="4" w:space="0" w:color="auto"/>
              <w:right w:val="single" w:sz="4" w:space="0" w:color="auto"/>
            </w:tcBorders>
            <w:vAlign w:val="center"/>
          </w:tcPr>
          <w:p w:rsidR="00355A03" w:rsidRDefault="00355A03" w:rsidP="006F242F">
            <w:pPr>
              <w:jc w:val="center"/>
              <w:rPr>
                <w:rFonts w:ascii="Arial Unicode MS" w:eastAsia="Arial Unicode MS" w:hAnsi="Arial Unicode MS" w:cs="Arial Unicode MS"/>
                <w:color w:val="000000"/>
                <w:sz w:val="24"/>
                <w:szCs w:val="21"/>
              </w:rPr>
            </w:pPr>
            <w:r>
              <w:rPr>
                <w:szCs w:val="21"/>
              </w:rPr>
              <w:t>3</w:t>
            </w:r>
          </w:p>
        </w:tc>
      </w:tr>
    </w:tbl>
    <w:p w:rsidR="00355A03" w:rsidRDefault="00355A03" w:rsidP="00355A03">
      <w:pPr>
        <w:spacing w:line="520" w:lineRule="exact"/>
        <w:rPr>
          <w:rFonts w:ascii="宋体" w:hAnsi="宋体" w:hint="eastAsia"/>
          <w:bCs/>
          <w:color w:val="000000"/>
          <w:sz w:val="24"/>
          <w:szCs w:val="32"/>
        </w:rPr>
      </w:pPr>
      <w:r>
        <w:rPr>
          <w:rFonts w:hint="eastAsia"/>
          <w:szCs w:val="21"/>
        </w:rPr>
        <w:t>注：评价结论分为优秀、良好、合格、不合格四种。优秀：总分</w:t>
      </w:r>
      <w:r>
        <w:rPr>
          <w:szCs w:val="21"/>
        </w:rPr>
        <w:t>≥85</w:t>
      </w:r>
      <w:r>
        <w:rPr>
          <w:rFonts w:hint="eastAsia"/>
          <w:szCs w:val="21"/>
        </w:rPr>
        <w:t>；良好：</w:t>
      </w:r>
      <w:r>
        <w:rPr>
          <w:szCs w:val="21"/>
        </w:rPr>
        <w:t>84≥</w:t>
      </w:r>
      <w:r>
        <w:rPr>
          <w:rFonts w:hint="eastAsia"/>
          <w:szCs w:val="21"/>
        </w:rPr>
        <w:t>总分</w:t>
      </w:r>
      <w:r>
        <w:rPr>
          <w:szCs w:val="21"/>
        </w:rPr>
        <w:t>≥70</w:t>
      </w:r>
      <w:r>
        <w:rPr>
          <w:rFonts w:hint="eastAsia"/>
          <w:szCs w:val="21"/>
        </w:rPr>
        <w:t>；合格：</w:t>
      </w:r>
      <w:r>
        <w:rPr>
          <w:szCs w:val="21"/>
        </w:rPr>
        <w:t>69≥</w:t>
      </w:r>
      <w:r>
        <w:rPr>
          <w:rFonts w:hint="eastAsia"/>
          <w:szCs w:val="21"/>
        </w:rPr>
        <w:t>总分</w:t>
      </w:r>
      <w:r>
        <w:rPr>
          <w:szCs w:val="21"/>
        </w:rPr>
        <w:t>≥60</w:t>
      </w:r>
      <w:r>
        <w:rPr>
          <w:rFonts w:hint="eastAsia"/>
          <w:szCs w:val="21"/>
        </w:rPr>
        <w:t>；不合格：总分</w:t>
      </w:r>
      <w:r>
        <w:rPr>
          <w:szCs w:val="21"/>
        </w:rPr>
        <w:t>≤59</w:t>
      </w:r>
      <w:r>
        <w:rPr>
          <w:rFonts w:hint="eastAsia"/>
          <w:szCs w:val="21"/>
        </w:rPr>
        <w:t>。</w:t>
      </w:r>
    </w:p>
    <w:p w:rsidR="00217933" w:rsidRPr="00355A03" w:rsidRDefault="00355A03" w:rsidP="00355A03"/>
    <w:sectPr w:rsidR="00217933" w:rsidRPr="00355A03" w:rsidSect="00CD64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07A9"/>
    <w:rsid w:val="00103B3F"/>
    <w:rsid w:val="0019517E"/>
    <w:rsid w:val="00355A03"/>
    <w:rsid w:val="00594BC7"/>
    <w:rsid w:val="007C07A9"/>
    <w:rsid w:val="00CD6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Mengzs</dc:creator>
  <cp:lastModifiedBy>Mengzs</cp:lastModifiedBy>
  <cp:revision>2</cp:revision>
  <dcterms:created xsi:type="dcterms:W3CDTF">2015-03-30T05:00:00Z</dcterms:created>
  <dcterms:modified xsi:type="dcterms:W3CDTF">2015-03-30T05:00:00Z</dcterms:modified>
</cp:coreProperties>
</file>