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D2" w:rsidRDefault="00B14BD2" w:rsidP="00030E47">
      <w:pPr>
        <w:pStyle w:val="2"/>
        <w:spacing w:before="0" w:after="0" w:line="240" w:lineRule="auto"/>
        <w:jc w:val="center"/>
        <w:rPr>
          <w:lang w:eastAsia="zh-CN"/>
        </w:rPr>
      </w:pPr>
      <w:bookmarkStart w:id="0" w:name="_Toc1748"/>
      <w:bookmarkStart w:id="1" w:name="_Toc14128"/>
      <w:bookmarkStart w:id="2" w:name="_Toc529782640"/>
      <w:r>
        <w:rPr>
          <w:rFonts w:hint="eastAsia"/>
        </w:rPr>
        <w:t>上海第二工业大学</w:t>
      </w:r>
      <w:r w:rsidR="00254278">
        <w:rPr>
          <w:rFonts w:hint="eastAsia"/>
          <w:lang w:eastAsia="zh-CN"/>
        </w:rPr>
        <w:t>硕</w:t>
      </w:r>
      <w:r w:rsidR="00254278">
        <w:rPr>
          <w:lang w:eastAsia="zh-CN"/>
        </w:rPr>
        <w:t>士</w:t>
      </w:r>
      <w:r w:rsidR="00C17BE3">
        <w:rPr>
          <w:rFonts w:hint="eastAsia"/>
        </w:rPr>
        <w:t>学位论文</w:t>
      </w:r>
      <w:r w:rsidR="00030E47" w:rsidRPr="000B4610">
        <w:rPr>
          <w:rFonts w:hint="eastAsia"/>
        </w:rPr>
        <w:t>评审规定</w:t>
      </w:r>
      <w:bookmarkEnd w:id="0"/>
      <w:bookmarkEnd w:id="1"/>
      <w:bookmarkEnd w:id="2"/>
    </w:p>
    <w:p w:rsidR="00030E47" w:rsidRPr="00B14BD2" w:rsidRDefault="00B14BD2" w:rsidP="00030E47">
      <w:pPr>
        <w:pStyle w:val="2"/>
        <w:spacing w:before="0" w:after="0" w:line="240" w:lineRule="auto"/>
        <w:jc w:val="center"/>
        <w:rPr>
          <w:rFonts w:ascii="宋体" w:hAnsi="宋体"/>
          <w:sz w:val="28"/>
          <w:szCs w:val="28"/>
          <w:lang w:eastAsia="zh-CN"/>
        </w:rPr>
      </w:pPr>
      <w:r w:rsidRPr="00B14BD2">
        <w:rPr>
          <w:rFonts w:ascii="宋体" w:hAnsi="宋体" w:hint="eastAsia"/>
          <w:sz w:val="28"/>
          <w:szCs w:val="28"/>
          <w:lang w:eastAsia="zh-CN"/>
        </w:rPr>
        <w:t>（2022年</w:t>
      </w:r>
      <w:r w:rsidRPr="00B14BD2">
        <w:rPr>
          <w:rFonts w:ascii="宋体" w:hAnsi="宋体"/>
          <w:sz w:val="28"/>
          <w:szCs w:val="28"/>
          <w:lang w:eastAsia="zh-CN"/>
        </w:rPr>
        <w:t>修订）</w:t>
      </w:r>
    </w:p>
    <w:p w:rsidR="00F66C62" w:rsidRPr="00903F2E" w:rsidRDefault="00F66C62" w:rsidP="00030E47">
      <w:pPr>
        <w:widowControl/>
        <w:spacing w:line="360" w:lineRule="auto"/>
        <w:jc w:val="center"/>
        <w:rPr>
          <w:rFonts w:ascii="仿宋_GB2312" w:eastAsia="仿宋_GB2312" w:hAnsi="仿宋_GB2312" w:cs="仿宋_GB2312"/>
          <w:kern w:val="0"/>
          <w:sz w:val="24"/>
          <w:szCs w:val="28"/>
        </w:rPr>
      </w:pPr>
    </w:p>
    <w:p w:rsidR="00030E47" w:rsidRPr="00940D0B" w:rsidRDefault="00B14BD2" w:rsidP="00940D0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sz w:val="24"/>
          <w:szCs w:val="28"/>
        </w:rPr>
      </w:pPr>
      <w:r>
        <w:rPr>
          <w:rFonts w:ascii="仿宋_GB2312" w:eastAsia="仿宋_GB2312" w:hAnsi="仿宋" w:cs="仿宋" w:hint="eastAsia"/>
          <w:sz w:val="24"/>
          <w:szCs w:val="28"/>
        </w:rPr>
        <w:t>学位论文是研究生实践能力、科研能力和培养质量的集中体现。</w:t>
      </w:r>
      <w:r w:rsidR="00321210">
        <w:rPr>
          <w:rFonts w:ascii="仿宋_GB2312" w:eastAsia="仿宋_GB2312" w:hAnsi="仿宋" w:cs="仿宋" w:hint="eastAsia"/>
          <w:sz w:val="24"/>
          <w:szCs w:val="28"/>
        </w:rPr>
        <w:t>为提</w:t>
      </w:r>
      <w:r w:rsidR="00321210">
        <w:rPr>
          <w:rFonts w:ascii="仿宋_GB2312" w:eastAsia="仿宋_GB2312" w:hAnsi="仿宋" w:cs="仿宋"/>
          <w:sz w:val="24"/>
          <w:szCs w:val="28"/>
        </w:rPr>
        <w:t>升硕士学位</w:t>
      </w:r>
      <w:r w:rsidR="00254278">
        <w:rPr>
          <w:rFonts w:ascii="仿宋_GB2312" w:eastAsia="仿宋_GB2312" w:hAnsi="仿宋" w:cs="仿宋" w:hint="eastAsia"/>
          <w:sz w:val="24"/>
          <w:szCs w:val="28"/>
        </w:rPr>
        <w:t>论</w:t>
      </w:r>
      <w:r w:rsidR="00254278">
        <w:rPr>
          <w:rFonts w:ascii="仿宋_GB2312" w:eastAsia="仿宋_GB2312" w:hAnsi="仿宋" w:cs="仿宋"/>
          <w:sz w:val="24"/>
          <w:szCs w:val="28"/>
        </w:rPr>
        <w:t>文</w:t>
      </w:r>
      <w:r w:rsidR="00321210">
        <w:rPr>
          <w:rFonts w:ascii="仿宋_GB2312" w:eastAsia="仿宋_GB2312" w:hAnsi="仿宋" w:cs="仿宋"/>
          <w:sz w:val="24"/>
          <w:szCs w:val="28"/>
        </w:rPr>
        <w:t>质量，</w:t>
      </w:r>
      <w:r w:rsidR="002D2DBA">
        <w:rPr>
          <w:rFonts w:ascii="仿宋_GB2312" w:eastAsia="仿宋_GB2312" w:hAnsi="仿宋" w:cs="仿宋" w:hint="eastAsia"/>
          <w:sz w:val="24"/>
          <w:szCs w:val="28"/>
        </w:rPr>
        <w:t>有</w:t>
      </w:r>
      <w:r w:rsidR="002D2DBA">
        <w:rPr>
          <w:rFonts w:ascii="仿宋_GB2312" w:eastAsia="仿宋_GB2312" w:hAnsi="仿宋" w:cs="仿宋"/>
          <w:sz w:val="24"/>
          <w:szCs w:val="28"/>
        </w:rPr>
        <w:t>序开展</w:t>
      </w:r>
      <w:r w:rsidR="00254278">
        <w:rPr>
          <w:rFonts w:ascii="仿宋_GB2312" w:eastAsia="仿宋_GB2312" w:hAnsi="仿宋" w:cs="仿宋" w:hint="eastAsia"/>
          <w:sz w:val="24"/>
          <w:szCs w:val="28"/>
        </w:rPr>
        <w:t>硕</w:t>
      </w:r>
      <w:r w:rsidR="00254278">
        <w:rPr>
          <w:rFonts w:ascii="仿宋_GB2312" w:eastAsia="仿宋_GB2312" w:hAnsi="仿宋" w:cs="仿宋"/>
          <w:sz w:val="24"/>
          <w:szCs w:val="28"/>
        </w:rPr>
        <w:t>士</w:t>
      </w:r>
      <w:r w:rsidR="00C17BE3">
        <w:rPr>
          <w:rFonts w:ascii="仿宋_GB2312" w:eastAsia="仿宋_GB2312" w:hAnsi="仿宋" w:cs="仿宋" w:hint="eastAsia"/>
          <w:sz w:val="24"/>
          <w:szCs w:val="28"/>
        </w:rPr>
        <w:t>学位论文的</w:t>
      </w:r>
      <w:r w:rsidR="00030E47" w:rsidRPr="00903F2E">
        <w:rPr>
          <w:rFonts w:ascii="仿宋_GB2312" w:eastAsia="仿宋_GB2312" w:hAnsi="仿宋" w:cs="仿宋" w:hint="eastAsia"/>
          <w:sz w:val="24"/>
          <w:szCs w:val="28"/>
        </w:rPr>
        <w:t>评审工作，</w:t>
      </w:r>
      <w:r w:rsidR="00940D0B" w:rsidRPr="00940D0B">
        <w:rPr>
          <w:rFonts w:ascii="仿宋_GB2312" w:eastAsia="仿宋_GB2312" w:hAnsi="仿宋" w:cs="仿宋" w:hint="eastAsia"/>
          <w:sz w:val="24"/>
          <w:szCs w:val="28"/>
        </w:rPr>
        <w:t>根据《中华人民共和国学位条例》《中</w:t>
      </w:r>
      <w:r w:rsidR="00940D0B">
        <w:rPr>
          <w:rFonts w:ascii="仿宋_GB2312" w:eastAsia="仿宋_GB2312" w:hAnsi="仿宋" w:cs="仿宋" w:hint="eastAsia"/>
          <w:sz w:val="24"/>
          <w:szCs w:val="28"/>
        </w:rPr>
        <w:t>华人民共和国学位条例暂行实施办法》及《上海第二工业大学硕士学位授予办法》（2022年修订），</w:t>
      </w:r>
      <w:r w:rsidR="002D2DBA">
        <w:rPr>
          <w:rFonts w:ascii="仿宋_GB2312" w:eastAsia="仿宋_GB2312" w:hAnsi="仿宋" w:cs="仿宋" w:hint="eastAsia"/>
          <w:sz w:val="24"/>
          <w:szCs w:val="28"/>
        </w:rPr>
        <w:t>结</w:t>
      </w:r>
      <w:r w:rsidR="002D2DBA">
        <w:rPr>
          <w:rFonts w:ascii="仿宋_GB2312" w:eastAsia="仿宋_GB2312" w:hAnsi="仿宋" w:cs="仿宋"/>
          <w:sz w:val="24"/>
          <w:szCs w:val="28"/>
        </w:rPr>
        <w:t>合学校实际，</w:t>
      </w:r>
      <w:r w:rsidR="002D2DBA">
        <w:rPr>
          <w:rFonts w:ascii="仿宋_GB2312" w:eastAsia="仿宋_GB2312" w:hAnsi="仿宋" w:cs="仿宋" w:hint="eastAsia"/>
          <w:sz w:val="24"/>
          <w:szCs w:val="28"/>
        </w:rPr>
        <w:t>特修</w:t>
      </w:r>
      <w:r w:rsidR="001A783A">
        <w:rPr>
          <w:rFonts w:ascii="仿宋_GB2312" w:eastAsia="仿宋_GB2312" w:hAnsi="仿宋" w:cs="仿宋" w:hint="eastAsia"/>
          <w:sz w:val="24"/>
          <w:szCs w:val="28"/>
        </w:rPr>
        <w:t>订</w:t>
      </w:r>
      <w:r w:rsidR="00030E47" w:rsidRPr="00903F2E">
        <w:rPr>
          <w:rFonts w:ascii="仿宋_GB2312" w:eastAsia="仿宋_GB2312" w:hAnsi="仿宋" w:cs="仿宋" w:hint="eastAsia"/>
          <w:sz w:val="24"/>
          <w:szCs w:val="28"/>
        </w:rPr>
        <w:t>本规定。</w:t>
      </w:r>
    </w:p>
    <w:p w:rsidR="00BA3BEC" w:rsidRDefault="00C17BE3" w:rsidP="005B4DF7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仿宋" w:cs="仿宋"/>
          <w:sz w:val="24"/>
          <w:szCs w:val="28"/>
        </w:rPr>
      </w:pPr>
      <w:r w:rsidRPr="00C17BE3">
        <w:rPr>
          <w:rFonts w:ascii="仿宋_GB2312" w:eastAsia="仿宋_GB2312" w:hAnsi="仿宋" w:cs="仿宋" w:hint="eastAsia"/>
          <w:sz w:val="24"/>
          <w:szCs w:val="28"/>
        </w:rPr>
        <w:t>学位论文</w:t>
      </w:r>
      <w:r w:rsidR="00BA3968" w:rsidRPr="00C17BE3">
        <w:rPr>
          <w:rFonts w:ascii="仿宋_GB2312" w:eastAsia="仿宋_GB2312" w:hAnsi="仿宋" w:cs="仿宋" w:hint="eastAsia"/>
          <w:sz w:val="24"/>
          <w:szCs w:val="28"/>
        </w:rPr>
        <w:t>评审</w:t>
      </w:r>
      <w:r w:rsidR="00BA3BEC">
        <w:rPr>
          <w:rFonts w:ascii="仿宋_GB2312" w:eastAsia="仿宋_GB2312" w:hAnsi="仿宋" w:cs="仿宋" w:hint="eastAsia"/>
          <w:sz w:val="24"/>
          <w:szCs w:val="28"/>
        </w:rPr>
        <w:t>包括同</w:t>
      </w:r>
      <w:r w:rsidR="00BA3BEC">
        <w:rPr>
          <w:rFonts w:ascii="仿宋_GB2312" w:eastAsia="仿宋_GB2312" w:hAnsi="仿宋" w:cs="仿宋"/>
          <w:sz w:val="24"/>
          <w:szCs w:val="28"/>
        </w:rPr>
        <w:t>行评议</w:t>
      </w:r>
      <w:r w:rsidR="005B4DF7">
        <w:rPr>
          <w:rFonts w:ascii="仿宋_GB2312" w:eastAsia="仿宋_GB2312" w:hAnsi="仿宋" w:cs="仿宋" w:hint="eastAsia"/>
          <w:sz w:val="24"/>
          <w:szCs w:val="28"/>
        </w:rPr>
        <w:t>和校外双盲评</w:t>
      </w:r>
      <w:r w:rsidRPr="00C17BE3">
        <w:rPr>
          <w:rFonts w:ascii="仿宋_GB2312" w:eastAsia="仿宋_GB2312" w:hAnsi="仿宋" w:cs="仿宋" w:hint="eastAsia"/>
          <w:sz w:val="24"/>
          <w:szCs w:val="28"/>
        </w:rPr>
        <w:t>审</w:t>
      </w:r>
      <w:r>
        <w:rPr>
          <w:rFonts w:ascii="仿宋_GB2312" w:eastAsia="仿宋_GB2312" w:hAnsi="仿宋" w:cs="仿宋" w:hint="eastAsia"/>
          <w:sz w:val="24"/>
          <w:szCs w:val="28"/>
        </w:rPr>
        <w:t>。</w:t>
      </w:r>
      <w:r w:rsidR="00BA3BEC">
        <w:rPr>
          <w:rFonts w:ascii="仿宋_GB2312" w:eastAsia="仿宋_GB2312" w:hAnsi="仿宋" w:cs="仿宋" w:hint="eastAsia"/>
          <w:sz w:val="24"/>
          <w:szCs w:val="28"/>
        </w:rPr>
        <w:t>同</w:t>
      </w:r>
      <w:r w:rsidR="00BA3BEC">
        <w:rPr>
          <w:rFonts w:ascii="仿宋_GB2312" w:eastAsia="仿宋_GB2312" w:hAnsi="仿宋" w:cs="仿宋"/>
          <w:sz w:val="24"/>
          <w:szCs w:val="28"/>
        </w:rPr>
        <w:t>行</w:t>
      </w:r>
      <w:r w:rsidR="00BA3BEC">
        <w:rPr>
          <w:rFonts w:ascii="仿宋_GB2312" w:eastAsia="仿宋_GB2312" w:hAnsi="仿宋" w:cs="仿宋" w:hint="eastAsia"/>
          <w:sz w:val="24"/>
          <w:szCs w:val="28"/>
        </w:rPr>
        <w:t>评议</w:t>
      </w:r>
      <w:r w:rsidRPr="00C22B31">
        <w:rPr>
          <w:rFonts w:ascii="仿宋_GB2312" w:eastAsia="仿宋_GB2312" w:hAnsi="仿宋" w:cs="仿宋" w:hint="eastAsia"/>
          <w:sz w:val="24"/>
          <w:szCs w:val="28"/>
        </w:rPr>
        <w:t>由两级</w:t>
      </w:r>
      <w:r w:rsidRPr="00BA3BEC">
        <w:rPr>
          <w:rFonts w:ascii="仿宋_GB2312" w:eastAsia="仿宋_GB2312" w:hAnsi="仿宋" w:cs="仿宋" w:hint="eastAsia"/>
          <w:sz w:val="24"/>
          <w:szCs w:val="28"/>
        </w:rPr>
        <w:t>学院</w:t>
      </w:r>
    </w:p>
    <w:p w:rsidR="00C17BE3" w:rsidRPr="00F53130" w:rsidRDefault="00940D0B" w:rsidP="00BA3BEC">
      <w:pPr>
        <w:spacing w:line="360" w:lineRule="auto"/>
        <w:rPr>
          <w:rFonts w:ascii="仿宋_GB2312" w:eastAsia="仿宋_GB2312" w:hAnsi="仿宋" w:cs="仿宋"/>
          <w:sz w:val="24"/>
          <w:szCs w:val="28"/>
        </w:rPr>
      </w:pPr>
      <w:r w:rsidRPr="00BA3BEC">
        <w:rPr>
          <w:rFonts w:ascii="仿宋_GB2312" w:eastAsia="仿宋_GB2312" w:hAnsi="仿宋" w:cs="仿宋" w:hint="eastAsia"/>
          <w:sz w:val="24"/>
          <w:szCs w:val="28"/>
        </w:rPr>
        <w:t>统一</w:t>
      </w:r>
      <w:r w:rsidR="005B4DF7" w:rsidRPr="00BA3BEC">
        <w:rPr>
          <w:rFonts w:ascii="仿宋_GB2312" w:eastAsia="仿宋_GB2312" w:hAnsi="仿宋" w:cs="仿宋" w:hint="eastAsia"/>
          <w:sz w:val="24"/>
          <w:szCs w:val="28"/>
        </w:rPr>
        <w:t>组织，</w:t>
      </w:r>
      <w:r w:rsidR="000200A0" w:rsidRPr="00F53130">
        <w:rPr>
          <w:rFonts w:ascii="仿宋_GB2312" w:eastAsia="仿宋_GB2312" w:hAnsi="仿宋" w:cs="仿宋" w:hint="eastAsia"/>
          <w:sz w:val="24"/>
          <w:szCs w:val="28"/>
        </w:rPr>
        <w:t>每篇论文至少聘请2位本学科或专业领域的</w:t>
      </w:r>
      <w:r w:rsidR="003900ED">
        <w:rPr>
          <w:rFonts w:ascii="仿宋_GB2312" w:eastAsia="仿宋_GB2312" w:hAnsi="仿宋" w:cs="仿宋" w:hint="eastAsia"/>
          <w:sz w:val="24"/>
          <w:szCs w:val="28"/>
        </w:rPr>
        <w:t>同</w:t>
      </w:r>
      <w:r w:rsidR="003900ED">
        <w:rPr>
          <w:rFonts w:ascii="仿宋_GB2312" w:eastAsia="仿宋_GB2312" w:hAnsi="仿宋" w:cs="仿宋"/>
          <w:sz w:val="24"/>
          <w:szCs w:val="28"/>
        </w:rPr>
        <w:t>行</w:t>
      </w:r>
      <w:r w:rsidR="000200A0" w:rsidRPr="00F53130">
        <w:rPr>
          <w:rFonts w:ascii="仿宋_GB2312" w:eastAsia="仿宋_GB2312" w:hAnsi="仿宋" w:cs="仿宋" w:hint="eastAsia"/>
          <w:sz w:val="24"/>
          <w:szCs w:val="28"/>
        </w:rPr>
        <w:t>专家进</w:t>
      </w:r>
      <w:r w:rsidR="000200A0" w:rsidRPr="00F53130">
        <w:rPr>
          <w:rFonts w:ascii="仿宋_GB2312" w:eastAsia="仿宋_GB2312" w:hAnsi="仿宋" w:cs="仿宋"/>
          <w:sz w:val="24"/>
          <w:szCs w:val="28"/>
        </w:rPr>
        <w:t>行</w:t>
      </w:r>
      <w:r w:rsidR="00BA3BEC" w:rsidRPr="00F53130">
        <w:rPr>
          <w:rFonts w:ascii="仿宋_GB2312" w:eastAsia="仿宋_GB2312" w:hAnsi="仿宋" w:cs="仿宋" w:hint="eastAsia"/>
          <w:sz w:val="24"/>
          <w:szCs w:val="28"/>
        </w:rPr>
        <w:t>评议</w:t>
      </w:r>
      <w:r w:rsidR="007B2390" w:rsidRPr="00F53130">
        <w:rPr>
          <w:rFonts w:ascii="仿宋_GB2312" w:eastAsia="仿宋_GB2312" w:hAnsi="仿宋" w:cs="仿宋" w:hint="eastAsia"/>
          <w:sz w:val="24"/>
          <w:szCs w:val="28"/>
        </w:rPr>
        <w:t>，</w:t>
      </w:r>
      <w:r w:rsidR="007B2390" w:rsidRPr="00F53130">
        <w:rPr>
          <w:rFonts w:ascii="仿宋_GB2312" w:eastAsia="仿宋_GB2312" w:hAnsi="仿宋" w:cs="仿宋"/>
          <w:sz w:val="24"/>
          <w:szCs w:val="28"/>
        </w:rPr>
        <w:t>至少一位是校外专家</w:t>
      </w:r>
      <w:r w:rsidR="000200A0" w:rsidRPr="00F53130">
        <w:rPr>
          <w:rFonts w:ascii="仿宋_GB2312" w:eastAsia="仿宋_GB2312" w:hAnsi="仿宋" w:cs="仿宋" w:hint="eastAsia"/>
          <w:sz w:val="24"/>
          <w:szCs w:val="28"/>
        </w:rPr>
        <w:t>。</w:t>
      </w:r>
      <w:r w:rsidR="005B4DF7" w:rsidRPr="00F53130">
        <w:rPr>
          <w:rFonts w:ascii="仿宋_GB2312" w:eastAsia="仿宋_GB2312" w:hAnsi="仿宋" w:cs="仿宋" w:hint="eastAsia"/>
          <w:sz w:val="24"/>
          <w:szCs w:val="28"/>
        </w:rPr>
        <w:t>校外双盲评审</w:t>
      </w:r>
      <w:r w:rsidR="00C17BE3" w:rsidRPr="00F53130">
        <w:rPr>
          <w:rFonts w:ascii="仿宋_GB2312" w:eastAsia="仿宋_GB2312" w:hAnsi="仿宋" w:cs="仿宋" w:hint="eastAsia"/>
          <w:sz w:val="24"/>
          <w:szCs w:val="28"/>
        </w:rPr>
        <w:t>由研究生部</w:t>
      </w:r>
      <w:r w:rsidR="006C1E59" w:rsidRPr="00F53130">
        <w:rPr>
          <w:rFonts w:ascii="仿宋_GB2312" w:eastAsia="仿宋_GB2312" w:hAnsi="仿宋" w:cs="仿宋" w:hint="eastAsia"/>
          <w:sz w:val="24"/>
          <w:szCs w:val="28"/>
        </w:rPr>
        <w:t>组织</w:t>
      </w:r>
      <w:r w:rsidRPr="00F53130">
        <w:rPr>
          <w:rFonts w:ascii="仿宋_GB2312" w:eastAsia="仿宋_GB2312" w:hAnsi="仿宋" w:cs="仿宋" w:hint="eastAsia"/>
          <w:sz w:val="24"/>
          <w:szCs w:val="28"/>
        </w:rPr>
        <w:t>实施</w:t>
      </w:r>
      <w:r w:rsidR="000200A0" w:rsidRPr="00F53130">
        <w:rPr>
          <w:rFonts w:ascii="仿宋_GB2312" w:eastAsia="仿宋_GB2312" w:hAnsi="仿宋" w:cs="仿宋" w:hint="eastAsia"/>
          <w:sz w:val="24"/>
          <w:szCs w:val="28"/>
        </w:rPr>
        <w:t>，每篇论文至少聘请</w:t>
      </w:r>
      <w:r w:rsidR="000200A0" w:rsidRPr="00F53130">
        <w:rPr>
          <w:rFonts w:ascii="仿宋_GB2312" w:eastAsia="仿宋_GB2312" w:hAnsi="仿宋" w:cs="仿宋"/>
          <w:sz w:val="24"/>
          <w:szCs w:val="28"/>
        </w:rPr>
        <w:t>1</w:t>
      </w:r>
      <w:r w:rsidR="000200A0" w:rsidRPr="00F53130">
        <w:rPr>
          <w:rFonts w:ascii="仿宋_GB2312" w:eastAsia="仿宋_GB2312" w:hAnsi="仿宋" w:cs="仿宋" w:hint="eastAsia"/>
          <w:sz w:val="24"/>
          <w:szCs w:val="28"/>
        </w:rPr>
        <w:t>位本学科或专业领域的</w:t>
      </w:r>
      <w:r w:rsidR="003900ED">
        <w:rPr>
          <w:rFonts w:ascii="仿宋_GB2312" w:eastAsia="仿宋_GB2312" w:hAnsi="仿宋" w:cs="仿宋" w:hint="eastAsia"/>
          <w:sz w:val="24"/>
          <w:szCs w:val="28"/>
        </w:rPr>
        <w:t>校</w:t>
      </w:r>
      <w:r w:rsidR="003900ED">
        <w:rPr>
          <w:rFonts w:ascii="仿宋_GB2312" w:eastAsia="仿宋_GB2312" w:hAnsi="仿宋" w:cs="仿宋"/>
          <w:sz w:val="24"/>
          <w:szCs w:val="28"/>
        </w:rPr>
        <w:t>外</w:t>
      </w:r>
      <w:r w:rsidR="000200A0" w:rsidRPr="00F53130">
        <w:rPr>
          <w:rFonts w:ascii="仿宋_GB2312" w:eastAsia="仿宋_GB2312" w:hAnsi="仿宋" w:cs="仿宋" w:hint="eastAsia"/>
          <w:sz w:val="24"/>
          <w:szCs w:val="28"/>
        </w:rPr>
        <w:t>专家进</w:t>
      </w:r>
      <w:r w:rsidR="000200A0" w:rsidRPr="00F53130">
        <w:rPr>
          <w:rFonts w:ascii="仿宋_GB2312" w:eastAsia="仿宋_GB2312" w:hAnsi="仿宋" w:cs="仿宋"/>
          <w:sz w:val="24"/>
          <w:szCs w:val="28"/>
        </w:rPr>
        <w:t>行评审</w:t>
      </w:r>
      <w:r w:rsidR="000200A0" w:rsidRPr="00F53130">
        <w:rPr>
          <w:rFonts w:ascii="仿宋_GB2312" w:eastAsia="仿宋_GB2312" w:hAnsi="仿宋" w:cs="仿宋" w:hint="eastAsia"/>
          <w:sz w:val="24"/>
          <w:szCs w:val="28"/>
        </w:rPr>
        <w:t>。</w:t>
      </w:r>
    </w:p>
    <w:p w:rsidR="00940D0B" w:rsidRDefault="00C22B31" w:rsidP="005B4DF7">
      <w:pPr>
        <w:spacing w:line="360" w:lineRule="auto"/>
        <w:ind w:firstLine="480"/>
        <w:rPr>
          <w:rFonts w:ascii="仿宋_GB2312" w:eastAsia="仿宋_GB2312" w:hAnsi="仿宋" w:cs="仿宋"/>
          <w:sz w:val="24"/>
          <w:szCs w:val="28"/>
        </w:rPr>
      </w:pPr>
      <w:r w:rsidRPr="00C22B31">
        <w:rPr>
          <w:rFonts w:ascii="仿宋_GB2312" w:eastAsia="仿宋_GB2312" w:hAnsi="仿宋" w:cs="仿宋" w:hint="eastAsia"/>
          <w:b/>
          <w:sz w:val="24"/>
          <w:szCs w:val="28"/>
        </w:rPr>
        <w:t>第</w:t>
      </w:r>
      <w:r w:rsidRPr="006C1E59">
        <w:rPr>
          <w:rFonts w:ascii="仿宋_GB2312" w:eastAsia="仿宋_GB2312" w:hAnsi="仿宋" w:cs="仿宋" w:hint="eastAsia"/>
          <w:b/>
          <w:sz w:val="24"/>
          <w:szCs w:val="28"/>
        </w:rPr>
        <w:t>二条</w:t>
      </w:r>
      <w:r w:rsidR="000200A0">
        <w:rPr>
          <w:rFonts w:ascii="仿宋_GB2312" w:eastAsia="仿宋_GB2312" w:hAnsi="仿宋" w:cs="仿宋" w:hint="eastAsia"/>
          <w:color w:val="FF0000"/>
          <w:sz w:val="24"/>
          <w:szCs w:val="28"/>
        </w:rPr>
        <w:t xml:space="preserve"> </w:t>
      </w:r>
      <w:r w:rsidR="000200A0">
        <w:rPr>
          <w:rFonts w:ascii="仿宋_GB2312" w:eastAsia="仿宋_GB2312" w:hAnsi="仿宋" w:cs="仿宋" w:hint="eastAsia"/>
          <w:sz w:val="24"/>
          <w:szCs w:val="28"/>
        </w:rPr>
        <w:t>送审</w:t>
      </w:r>
      <w:r w:rsidR="000200A0">
        <w:rPr>
          <w:rFonts w:ascii="仿宋_GB2312" w:eastAsia="仿宋_GB2312" w:hAnsi="仿宋" w:cs="仿宋"/>
          <w:sz w:val="24"/>
          <w:szCs w:val="28"/>
        </w:rPr>
        <w:t>的学位论文</w:t>
      </w:r>
      <w:r w:rsidR="000200A0">
        <w:rPr>
          <w:rFonts w:ascii="仿宋_GB2312" w:eastAsia="仿宋_GB2312" w:hAnsi="仿宋" w:cs="仿宋" w:hint="eastAsia"/>
          <w:sz w:val="24"/>
          <w:szCs w:val="28"/>
        </w:rPr>
        <w:t>应</w:t>
      </w:r>
      <w:r w:rsidR="000200A0" w:rsidRPr="002D3160">
        <w:rPr>
          <w:rFonts w:ascii="仿宋_GB2312" w:eastAsia="仿宋_GB2312" w:hAnsi="仿宋" w:cs="仿宋" w:hint="eastAsia"/>
          <w:sz w:val="24"/>
          <w:szCs w:val="28"/>
        </w:rPr>
        <w:t>经</w:t>
      </w:r>
      <w:r w:rsidR="000200A0">
        <w:rPr>
          <w:rFonts w:ascii="仿宋_GB2312" w:eastAsia="仿宋_GB2312" w:hAnsi="仿宋" w:cs="仿宋" w:hint="eastAsia"/>
          <w:sz w:val="24"/>
          <w:szCs w:val="28"/>
        </w:rPr>
        <w:t>导</w:t>
      </w:r>
      <w:r w:rsidR="000200A0" w:rsidRPr="002D2DBA">
        <w:rPr>
          <w:rFonts w:ascii="仿宋_GB2312" w:eastAsia="仿宋_GB2312" w:hAnsi="仿宋" w:cs="仿宋" w:hint="eastAsia"/>
          <w:sz w:val="24"/>
          <w:szCs w:val="28"/>
        </w:rPr>
        <w:t>师</w:t>
      </w:r>
      <w:r w:rsidR="009B3535">
        <w:rPr>
          <w:rFonts w:ascii="仿宋_GB2312" w:eastAsia="仿宋_GB2312" w:hAnsi="仿宋" w:cs="仿宋" w:hint="eastAsia"/>
          <w:sz w:val="24"/>
          <w:szCs w:val="28"/>
        </w:rPr>
        <w:t>认</w:t>
      </w:r>
      <w:r w:rsidR="000200A0">
        <w:rPr>
          <w:rFonts w:ascii="仿宋_GB2312" w:eastAsia="仿宋_GB2312" w:hAnsi="仿宋" w:cs="仿宋" w:hint="eastAsia"/>
          <w:sz w:val="24"/>
          <w:szCs w:val="28"/>
        </w:rPr>
        <w:t>定“同意送</w:t>
      </w:r>
      <w:r w:rsidR="000200A0">
        <w:rPr>
          <w:rFonts w:ascii="仿宋_GB2312" w:eastAsia="仿宋_GB2312" w:hAnsi="仿宋" w:cs="仿宋"/>
          <w:sz w:val="24"/>
          <w:szCs w:val="28"/>
        </w:rPr>
        <w:t>审</w:t>
      </w:r>
      <w:r w:rsidR="009B3535">
        <w:rPr>
          <w:rFonts w:ascii="仿宋_GB2312" w:eastAsia="仿宋_GB2312" w:hAnsi="仿宋" w:cs="仿宋" w:hint="eastAsia"/>
          <w:sz w:val="24"/>
          <w:szCs w:val="28"/>
        </w:rPr>
        <w:t>”并</w:t>
      </w:r>
      <w:r w:rsidR="000200A0" w:rsidRPr="002D3160">
        <w:rPr>
          <w:rFonts w:ascii="仿宋_GB2312" w:eastAsia="仿宋_GB2312" w:hAnsi="仿宋" w:cs="仿宋"/>
          <w:sz w:val="24"/>
          <w:szCs w:val="28"/>
        </w:rPr>
        <w:t>通过</w:t>
      </w:r>
      <w:r w:rsidR="000200A0">
        <w:rPr>
          <w:rFonts w:ascii="仿宋_GB2312" w:eastAsia="仿宋_GB2312" w:hAnsi="仿宋" w:cs="仿宋" w:hint="eastAsia"/>
          <w:sz w:val="24"/>
          <w:szCs w:val="28"/>
        </w:rPr>
        <w:t>学</w:t>
      </w:r>
      <w:r w:rsidR="000200A0">
        <w:rPr>
          <w:rFonts w:ascii="仿宋_GB2312" w:eastAsia="仿宋_GB2312" w:hAnsi="仿宋" w:cs="仿宋"/>
          <w:sz w:val="24"/>
          <w:szCs w:val="28"/>
        </w:rPr>
        <w:t>位论文</w:t>
      </w:r>
      <w:r w:rsidR="000200A0" w:rsidRPr="002D3160">
        <w:rPr>
          <w:rFonts w:ascii="仿宋_GB2312" w:eastAsia="仿宋_GB2312" w:hAnsi="仿宋" w:cs="仿宋" w:hint="eastAsia"/>
          <w:sz w:val="24"/>
          <w:szCs w:val="28"/>
        </w:rPr>
        <w:t>相似</w:t>
      </w:r>
      <w:r w:rsidR="000200A0" w:rsidRPr="002D3160">
        <w:rPr>
          <w:rFonts w:ascii="仿宋_GB2312" w:eastAsia="仿宋_GB2312" w:hAnsi="仿宋" w:cs="仿宋"/>
          <w:sz w:val="24"/>
          <w:szCs w:val="28"/>
        </w:rPr>
        <w:t>度</w:t>
      </w:r>
      <w:r w:rsidR="000200A0" w:rsidRPr="002D3160">
        <w:rPr>
          <w:rFonts w:ascii="仿宋_GB2312" w:eastAsia="仿宋_GB2312" w:hAnsi="仿宋" w:cs="仿宋" w:hint="eastAsia"/>
          <w:sz w:val="24"/>
          <w:szCs w:val="28"/>
        </w:rPr>
        <w:t>检测</w:t>
      </w:r>
      <w:r w:rsidR="000200A0">
        <w:rPr>
          <w:rFonts w:ascii="仿宋_GB2312" w:eastAsia="仿宋_GB2312" w:hAnsi="仿宋" w:cs="仿宋" w:hint="eastAsia"/>
          <w:sz w:val="24"/>
          <w:szCs w:val="28"/>
        </w:rPr>
        <w:t>。送</w:t>
      </w:r>
      <w:r w:rsidR="000200A0" w:rsidRPr="005B4DF7">
        <w:rPr>
          <w:rFonts w:ascii="仿宋_GB2312" w:eastAsia="仿宋_GB2312" w:hAnsi="仿宋" w:cs="仿宋" w:hint="eastAsia"/>
          <w:sz w:val="24"/>
          <w:szCs w:val="28"/>
        </w:rPr>
        <w:t>校外双盲评审</w:t>
      </w:r>
      <w:r w:rsidR="000200A0">
        <w:rPr>
          <w:rFonts w:ascii="仿宋_GB2312" w:eastAsia="仿宋_GB2312" w:hAnsi="仿宋" w:cs="仿宋" w:hint="eastAsia"/>
          <w:sz w:val="24"/>
          <w:szCs w:val="28"/>
        </w:rPr>
        <w:t>的</w:t>
      </w:r>
      <w:r w:rsidR="000200A0">
        <w:rPr>
          <w:rFonts w:ascii="仿宋_GB2312" w:eastAsia="仿宋_GB2312" w:hAnsi="仿宋" w:cs="仿宋"/>
          <w:sz w:val="24"/>
          <w:szCs w:val="28"/>
        </w:rPr>
        <w:t>论文</w:t>
      </w:r>
      <w:r w:rsidR="000200A0">
        <w:rPr>
          <w:rFonts w:ascii="仿宋_GB2312" w:eastAsia="仿宋_GB2312" w:hAnsi="仿宋" w:cs="仿宋" w:hint="eastAsia"/>
          <w:sz w:val="24"/>
          <w:szCs w:val="28"/>
        </w:rPr>
        <w:t>应</w:t>
      </w:r>
      <w:r w:rsidR="000200A0" w:rsidRPr="00C17BE3">
        <w:rPr>
          <w:rFonts w:ascii="仿宋_GB2312" w:eastAsia="仿宋_GB2312" w:hAnsi="仿宋" w:cs="仿宋" w:hint="eastAsia"/>
          <w:sz w:val="24"/>
          <w:szCs w:val="28"/>
        </w:rPr>
        <w:t>隐去学</w:t>
      </w:r>
      <w:r w:rsidR="000200A0" w:rsidRPr="00C17BE3">
        <w:rPr>
          <w:rFonts w:ascii="仿宋_GB2312" w:eastAsia="仿宋_GB2312" w:hAnsi="仿宋" w:cs="仿宋"/>
          <w:sz w:val="24"/>
          <w:szCs w:val="28"/>
        </w:rPr>
        <w:t>校名称、</w:t>
      </w:r>
      <w:r w:rsidR="000200A0" w:rsidRPr="00C17BE3">
        <w:rPr>
          <w:rFonts w:ascii="仿宋_GB2312" w:eastAsia="仿宋_GB2312" w:hAnsi="仿宋" w:cs="仿宋" w:hint="eastAsia"/>
          <w:sz w:val="24"/>
          <w:szCs w:val="28"/>
        </w:rPr>
        <w:t>导</w:t>
      </w:r>
      <w:r w:rsidR="000200A0" w:rsidRPr="00C17BE3">
        <w:rPr>
          <w:rFonts w:ascii="仿宋_GB2312" w:eastAsia="仿宋_GB2312" w:hAnsi="仿宋" w:cs="仿宋"/>
          <w:sz w:val="24"/>
          <w:szCs w:val="28"/>
        </w:rPr>
        <w:t>师姓名</w:t>
      </w:r>
      <w:r w:rsidR="000200A0" w:rsidRPr="00C17BE3">
        <w:rPr>
          <w:rFonts w:ascii="仿宋_GB2312" w:eastAsia="仿宋_GB2312" w:hAnsi="仿宋" w:cs="仿宋" w:hint="eastAsia"/>
          <w:sz w:val="24"/>
          <w:szCs w:val="28"/>
        </w:rPr>
        <w:t>、论文作者以及</w:t>
      </w:r>
      <w:r w:rsidR="000200A0">
        <w:rPr>
          <w:rFonts w:ascii="仿宋_GB2312" w:eastAsia="仿宋_GB2312" w:hAnsi="仿宋" w:cs="仿宋"/>
          <w:bCs/>
          <w:sz w:val="24"/>
          <w:szCs w:val="28"/>
        </w:rPr>
        <w:t>致谢、后记</w:t>
      </w:r>
      <w:r w:rsidR="000200A0">
        <w:rPr>
          <w:rFonts w:ascii="仿宋_GB2312" w:eastAsia="仿宋_GB2312" w:hAnsi="仿宋" w:cs="仿宋" w:hint="eastAsia"/>
          <w:bCs/>
          <w:sz w:val="24"/>
          <w:szCs w:val="28"/>
        </w:rPr>
        <w:t>、</w:t>
      </w:r>
      <w:r w:rsidR="000200A0">
        <w:rPr>
          <w:rFonts w:ascii="仿宋_GB2312" w:eastAsia="仿宋_GB2312" w:hAnsi="仿宋" w:cs="仿宋"/>
          <w:bCs/>
          <w:sz w:val="24"/>
          <w:szCs w:val="28"/>
        </w:rPr>
        <w:t>在</w:t>
      </w:r>
      <w:r w:rsidR="000200A0">
        <w:rPr>
          <w:rFonts w:ascii="仿宋_GB2312" w:eastAsia="仿宋_GB2312" w:hAnsi="仿宋" w:cs="仿宋" w:hint="eastAsia"/>
          <w:bCs/>
          <w:sz w:val="24"/>
          <w:szCs w:val="28"/>
        </w:rPr>
        <w:t>读</w:t>
      </w:r>
      <w:r w:rsidR="000200A0">
        <w:rPr>
          <w:rFonts w:ascii="仿宋_GB2312" w:eastAsia="仿宋_GB2312" w:hAnsi="仿宋" w:cs="仿宋"/>
          <w:bCs/>
          <w:sz w:val="24"/>
          <w:szCs w:val="28"/>
        </w:rPr>
        <w:t>期间发表的论文等</w:t>
      </w:r>
      <w:r w:rsidR="000200A0" w:rsidRPr="00C17BE3">
        <w:rPr>
          <w:rFonts w:ascii="仿宋_GB2312" w:eastAsia="仿宋_GB2312" w:hAnsi="仿宋" w:cs="仿宋"/>
          <w:sz w:val="24"/>
          <w:szCs w:val="28"/>
        </w:rPr>
        <w:t>可能</w:t>
      </w:r>
      <w:r w:rsidR="000200A0" w:rsidRPr="00C17BE3">
        <w:rPr>
          <w:rFonts w:ascii="仿宋_GB2312" w:eastAsia="仿宋_GB2312" w:hAnsi="仿宋" w:cs="仿宋" w:hint="eastAsia"/>
          <w:sz w:val="24"/>
          <w:szCs w:val="28"/>
        </w:rPr>
        <w:t>辨认</w:t>
      </w:r>
      <w:r w:rsidR="000200A0" w:rsidRPr="00C17BE3">
        <w:rPr>
          <w:rFonts w:ascii="仿宋_GB2312" w:eastAsia="仿宋_GB2312" w:hAnsi="仿宋" w:cs="仿宋"/>
          <w:sz w:val="24"/>
          <w:szCs w:val="28"/>
        </w:rPr>
        <w:t>出论文来源</w:t>
      </w:r>
      <w:r w:rsidR="000200A0">
        <w:rPr>
          <w:rFonts w:ascii="仿宋_GB2312" w:eastAsia="仿宋_GB2312" w:hAnsi="仿宋" w:cs="仿宋" w:hint="eastAsia"/>
          <w:sz w:val="24"/>
          <w:szCs w:val="28"/>
        </w:rPr>
        <w:t>等</w:t>
      </w:r>
      <w:r w:rsidR="000200A0" w:rsidRPr="00C17BE3">
        <w:rPr>
          <w:rFonts w:ascii="仿宋_GB2312" w:eastAsia="仿宋_GB2312" w:hAnsi="仿宋" w:cs="仿宋" w:hint="eastAsia"/>
          <w:sz w:val="24"/>
          <w:szCs w:val="28"/>
        </w:rPr>
        <w:t>信息</w:t>
      </w:r>
      <w:r w:rsidR="000200A0">
        <w:rPr>
          <w:rFonts w:ascii="仿宋_GB2312" w:eastAsia="仿宋_GB2312" w:hAnsi="仿宋" w:cs="仿宋" w:hint="eastAsia"/>
          <w:sz w:val="24"/>
          <w:szCs w:val="28"/>
        </w:rPr>
        <w:t>，反馈的评审结果应隐去评审专家信息，以保证</w:t>
      </w:r>
      <w:r w:rsidR="00BA3BEC">
        <w:rPr>
          <w:rFonts w:ascii="仿宋_GB2312" w:eastAsia="仿宋_GB2312" w:hAnsi="仿宋" w:cs="仿宋" w:hint="eastAsia"/>
          <w:sz w:val="24"/>
          <w:szCs w:val="28"/>
        </w:rPr>
        <w:t>“</w:t>
      </w:r>
      <w:r w:rsidR="00BA3BEC">
        <w:rPr>
          <w:rFonts w:ascii="仿宋_GB2312" w:eastAsia="仿宋_GB2312" w:hAnsi="仿宋" w:cs="仿宋"/>
          <w:sz w:val="24"/>
          <w:szCs w:val="28"/>
        </w:rPr>
        <w:t>双盲</w:t>
      </w:r>
      <w:r w:rsidR="00BA3BEC">
        <w:rPr>
          <w:rFonts w:ascii="仿宋_GB2312" w:eastAsia="仿宋_GB2312" w:hAnsi="仿宋" w:cs="仿宋"/>
          <w:sz w:val="24"/>
          <w:szCs w:val="28"/>
        </w:rPr>
        <w:t>”</w:t>
      </w:r>
      <w:r w:rsidR="000200A0">
        <w:rPr>
          <w:rFonts w:ascii="仿宋_GB2312" w:eastAsia="仿宋_GB2312" w:hAnsi="仿宋" w:cs="仿宋" w:hint="eastAsia"/>
          <w:sz w:val="24"/>
          <w:szCs w:val="28"/>
        </w:rPr>
        <w:t>论文评审的客观公正。</w:t>
      </w:r>
    </w:p>
    <w:p w:rsidR="002D3160" w:rsidRPr="000200A0" w:rsidRDefault="000200A0" w:rsidP="000200A0">
      <w:pPr>
        <w:spacing w:line="360" w:lineRule="auto"/>
        <w:ind w:firstLine="480"/>
        <w:rPr>
          <w:rFonts w:ascii="仿宋_GB2312" w:eastAsia="仿宋_GB2312" w:hAnsi="仿宋" w:cs="仿宋"/>
          <w:sz w:val="24"/>
          <w:szCs w:val="28"/>
        </w:rPr>
      </w:pPr>
      <w:r w:rsidRPr="000200A0">
        <w:rPr>
          <w:rFonts w:ascii="仿宋_GB2312" w:eastAsia="仿宋_GB2312" w:hAnsi="仿宋" w:cs="仿宋" w:hint="eastAsia"/>
          <w:b/>
          <w:bCs/>
          <w:sz w:val="24"/>
          <w:szCs w:val="28"/>
        </w:rPr>
        <w:t>第三条</w:t>
      </w:r>
      <w:r>
        <w:rPr>
          <w:rFonts w:ascii="仿宋_GB2312" w:eastAsia="仿宋_GB2312" w:hAnsi="仿宋" w:cs="仿宋" w:hint="eastAsia"/>
          <w:bCs/>
          <w:sz w:val="24"/>
          <w:szCs w:val="28"/>
        </w:rPr>
        <w:t xml:space="preserve"> </w:t>
      </w:r>
      <w:r w:rsidRPr="000200A0">
        <w:rPr>
          <w:rFonts w:ascii="仿宋_GB2312" w:eastAsia="仿宋_GB2312" w:hAnsi="仿宋" w:cs="仿宋" w:hint="eastAsia"/>
          <w:bCs/>
          <w:sz w:val="24"/>
          <w:szCs w:val="28"/>
        </w:rPr>
        <w:t>学</w:t>
      </w:r>
      <w:r w:rsidRPr="000200A0">
        <w:rPr>
          <w:rFonts w:ascii="仿宋_GB2312" w:eastAsia="仿宋_GB2312" w:hAnsi="仿宋" w:cs="仿宋"/>
          <w:bCs/>
          <w:sz w:val="24"/>
          <w:szCs w:val="28"/>
        </w:rPr>
        <w:t>位</w:t>
      </w:r>
      <w:r w:rsidRPr="000200A0">
        <w:rPr>
          <w:rFonts w:ascii="仿宋_GB2312" w:eastAsia="仿宋_GB2312" w:hAnsi="仿宋" w:cs="仿宋" w:hint="eastAsia"/>
          <w:sz w:val="24"/>
          <w:szCs w:val="28"/>
        </w:rPr>
        <w:t>论文</w:t>
      </w:r>
      <w:r w:rsidR="00AC2827">
        <w:rPr>
          <w:rFonts w:ascii="仿宋_GB2312" w:eastAsia="仿宋_GB2312" w:hAnsi="仿宋" w:cs="仿宋" w:hint="eastAsia"/>
          <w:sz w:val="24"/>
          <w:szCs w:val="28"/>
        </w:rPr>
        <w:t>评审</w:t>
      </w:r>
      <w:r w:rsidR="004560D0">
        <w:rPr>
          <w:rFonts w:ascii="仿宋_GB2312" w:eastAsia="仿宋_GB2312" w:hAnsi="仿宋" w:cs="仿宋" w:hint="eastAsia"/>
          <w:sz w:val="24"/>
          <w:szCs w:val="28"/>
        </w:rPr>
        <w:t>意见</w:t>
      </w:r>
      <w:r w:rsidR="00FA6A8A">
        <w:rPr>
          <w:rFonts w:ascii="仿宋_GB2312" w:eastAsia="仿宋_GB2312" w:hAnsi="仿宋" w:cs="仿宋"/>
          <w:sz w:val="24"/>
          <w:szCs w:val="28"/>
        </w:rPr>
        <w:t>处理</w:t>
      </w:r>
    </w:p>
    <w:p w:rsidR="008B080D" w:rsidRDefault="007B2390" w:rsidP="007B2390">
      <w:pPr>
        <w:spacing w:line="360" w:lineRule="auto"/>
        <w:ind w:firstLine="480"/>
        <w:rPr>
          <w:rFonts w:ascii="仿宋_GB2312" w:eastAsia="仿宋_GB2312" w:hAnsi="仿宋" w:cs="仿宋"/>
          <w:sz w:val="24"/>
          <w:szCs w:val="28"/>
        </w:rPr>
      </w:pPr>
      <w:r w:rsidRPr="007B2390">
        <w:rPr>
          <w:rFonts w:ascii="仿宋_GB2312" w:eastAsia="仿宋_GB2312" w:hAnsi="仿宋" w:cs="仿宋" w:hint="eastAsia"/>
          <w:sz w:val="24"/>
          <w:szCs w:val="28"/>
        </w:rPr>
        <w:t>1.</w:t>
      </w:r>
      <w:r w:rsidR="0008348A">
        <w:rPr>
          <w:rFonts w:ascii="仿宋_GB2312" w:eastAsia="仿宋_GB2312" w:hAnsi="仿宋" w:cs="仿宋" w:hint="eastAsia"/>
          <w:sz w:val="24"/>
          <w:szCs w:val="28"/>
        </w:rPr>
        <w:t>评</w:t>
      </w:r>
      <w:r w:rsidR="0008348A">
        <w:rPr>
          <w:rFonts w:ascii="仿宋_GB2312" w:eastAsia="仿宋_GB2312" w:hAnsi="仿宋" w:cs="仿宋"/>
          <w:sz w:val="24"/>
          <w:szCs w:val="28"/>
        </w:rPr>
        <w:t>审意见为</w:t>
      </w:r>
      <w:r w:rsidR="0008348A">
        <w:rPr>
          <w:rFonts w:ascii="仿宋_GB2312" w:eastAsia="仿宋_GB2312" w:hAnsi="仿宋" w:cs="仿宋" w:hint="eastAsia"/>
          <w:sz w:val="24"/>
          <w:szCs w:val="28"/>
        </w:rPr>
        <w:t>“</w:t>
      </w:r>
      <w:r w:rsidR="0008348A">
        <w:rPr>
          <w:rFonts w:ascii="仿宋_GB2312" w:eastAsia="仿宋_GB2312" w:hAnsi="仿宋" w:cs="仿宋"/>
          <w:sz w:val="24"/>
          <w:szCs w:val="28"/>
        </w:rPr>
        <w:t>同意答辩</w:t>
      </w:r>
      <w:r w:rsidR="0008348A">
        <w:rPr>
          <w:rFonts w:ascii="仿宋_GB2312" w:eastAsia="仿宋_GB2312" w:hAnsi="仿宋" w:cs="仿宋"/>
          <w:sz w:val="24"/>
          <w:szCs w:val="28"/>
        </w:rPr>
        <w:t>”</w:t>
      </w:r>
      <w:r w:rsidR="0008348A">
        <w:rPr>
          <w:rFonts w:ascii="仿宋_GB2312" w:eastAsia="仿宋_GB2312" w:hAnsi="仿宋" w:cs="仿宋"/>
          <w:sz w:val="24"/>
          <w:szCs w:val="28"/>
        </w:rPr>
        <w:t>或</w:t>
      </w:r>
      <w:r w:rsidR="0008348A">
        <w:rPr>
          <w:rFonts w:ascii="仿宋_GB2312" w:eastAsia="仿宋_GB2312" w:hAnsi="仿宋" w:cs="仿宋"/>
          <w:sz w:val="24"/>
          <w:szCs w:val="28"/>
        </w:rPr>
        <w:t>“</w:t>
      </w:r>
      <w:r w:rsidR="0008348A">
        <w:rPr>
          <w:rFonts w:ascii="仿宋_GB2312" w:eastAsia="仿宋_GB2312" w:hAnsi="仿宋" w:cs="仿宋"/>
          <w:sz w:val="24"/>
          <w:szCs w:val="28"/>
        </w:rPr>
        <w:t>同意修改后答辩</w:t>
      </w:r>
      <w:r w:rsidR="0008348A">
        <w:rPr>
          <w:rFonts w:ascii="仿宋_GB2312" w:eastAsia="仿宋_GB2312" w:hAnsi="仿宋" w:cs="仿宋"/>
          <w:sz w:val="24"/>
          <w:szCs w:val="28"/>
        </w:rPr>
        <w:t>”</w:t>
      </w:r>
      <w:r w:rsidR="004560D0">
        <w:rPr>
          <w:rFonts w:ascii="仿宋_GB2312" w:eastAsia="仿宋_GB2312" w:hAnsi="仿宋" w:cs="仿宋" w:hint="eastAsia"/>
          <w:sz w:val="24"/>
          <w:szCs w:val="28"/>
        </w:rPr>
        <w:t>，</w:t>
      </w:r>
      <w:r w:rsidR="0008348A">
        <w:rPr>
          <w:rFonts w:ascii="仿宋_GB2312" w:eastAsia="仿宋_GB2312" w:hAnsi="仿宋" w:cs="仿宋" w:hint="eastAsia"/>
          <w:sz w:val="24"/>
          <w:szCs w:val="28"/>
        </w:rPr>
        <w:t>且</w:t>
      </w:r>
      <w:r w:rsidR="00AC2827">
        <w:rPr>
          <w:rFonts w:ascii="仿宋_GB2312" w:eastAsia="仿宋_GB2312" w:hAnsi="仿宋" w:cs="仿宋" w:hint="eastAsia"/>
          <w:sz w:val="24"/>
          <w:szCs w:val="28"/>
        </w:rPr>
        <w:t>校</w:t>
      </w:r>
      <w:r w:rsidR="00AC2827">
        <w:rPr>
          <w:rFonts w:ascii="仿宋_GB2312" w:eastAsia="仿宋_GB2312" w:hAnsi="仿宋" w:cs="仿宋"/>
          <w:sz w:val="24"/>
          <w:szCs w:val="28"/>
        </w:rPr>
        <w:t>外双盲评审在</w:t>
      </w:r>
      <w:r w:rsidR="00AC2827">
        <w:rPr>
          <w:rFonts w:ascii="仿宋_GB2312" w:eastAsia="仿宋_GB2312" w:hAnsi="仿宋" w:cs="仿宋" w:hint="eastAsia"/>
          <w:sz w:val="24"/>
          <w:szCs w:val="28"/>
        </w:rPr>
        <w:t>60分</w:t>
      </w:r>
      <w:r w:rsidR="00AC2827">
        <w:rPr>
          <w:rFonts w:ascii="仿宋_GB2312" w:eastAsia="仿宋_GB2312" w:hAnsi="仿宋" w:cs="仿宋"/>
          <w:sz w:val="24"/>
          <w:szCs w:val="28"/>
        </w:rPr>
        <w:t>及以上、</w:t>
      </w:r>
      <w:r w:rsidR="00D51241">
        <w:rPr>
          <w:rFonts w:ascii="仿宋_GB2312" w:eastAsia="仿宋_GB2312" w:hAnsi="仿宋" w:cs="仿宋" w:hint="eastAsia"/>
          <w:sz w:val="24"/>
          <w:szCs w:val="28"/>
        </w:rPr>
        <w:t>论</w:t>
      </w:r>
      <w:r w:rsidR="00D51241">
        <w:rPr>
          <w:rFonts w:ascii="仿宋_GB2312" w:eastAsia="仿宋_GB2312" w:hAnsi="仿宋" w:cs="仿宋"/>
          <w:sz w:val="24"/>
          <w:szCs w:val="28"/>
        </w:rPr>
        <w:t>文</w:t>
      </w:r>
      <w:r w:rsidRPr="007B2390">
        <w:rPr>
          <w:rFonts w:ascii="仿宋_GB2312" w:eastAsia="仿宋_GB2312" w:hAnsi="仿宋" w:cs="仿宋" w:hint="eastAsia"/>
          <w:sz w:val="24"/>
          <w:szCs w:val="28"/>
        </w:rPr>
        <w:t>评</w:t>
      </w:r>
      <w:r w:rsidR="00AC2827">
        <w:rPr>
          <w:rFonts w:ascii="仿宋_GB2312" w:eastAsia="仿宋_GB2312" w:hAnsi="仿宋" w:cs="仿宋" w:hint="eastAsia"/>
          <w:sz w:val="24"/>
          <w:szCs w:val="28"/>
        </w:rPr>
        <w:t>审</w:t>
      </w:r>
      <w:r w:rsidR="00AC2827">
        <w:rPr>
          <w:rFonts w:ascii="仿宋_GB2312" w:eastAsia="仿宋_GB2312" w:hAnsi="仿宋" w:cs="仿宋"/>
          <w:sz w:val="24"/>
          <w:szCs w:val="28"/>
        </w:rPr>
        <w:t>平均</w:t>
      </w:r>
      <w:r w:rsidRPr="007B2390">
        <w:rPr>
          <w:rFonts w:ascii="仿宋_GB2312" w:eastAsia="仿宋_GB2312" w:hAnsi="仿宋" w:cs="仿宋" w:hint="eastAsia"/>
          <w:sz w:val="24"/>
          <w:szCs w:val="28"/>
        </w:rPr>
        <w:t>成</w:t>
      </w:r>
      <w:r w:rsidRPr="007B2390">
        <w:rPr>
          <w:rFonts w:ascii="仿宋_GB2312" w:eastAsia="仿宋_GB2312" w:hAnsi="仿宋" w:cs="仿宋"/>
          <w:sz w:val="24"/>
          <w:szCs w:val="28"/>
        </w:rPr>
        <w:t>绩在</w:t>
      </w:r>
      <w:r w:rsidR="00AC2827">
        <w:rPr>
          <w:rFonts w:ascii="仿宋_GB2312" w:eastAsia="仿宋_GB2312" w:hAnsi="仿宋" w:cs="仿宋"/>
          <w:sz w:val="24"/>
          <w:szCs w:val="28"/>
        </w:rPr>
        <w:t>7</w:t>
      </w:r>
      <w:r w:rsidR="00631006">
        <w:rPr>
          <w:rFonts w:ascii="仿宋_GB2312" w:eastAsia="仿宋_GB2312" w:hAnsi="仿宋" w:cs="仿宋"/>
          <w:sz w:val="24"/>
          <w:szCs w:val="28"/>
        </w:rPr>
        <w:t>0</w:t>
      </w:r>
      <w:r w:rsidRPr="007B2390">
        <w:rPr>
          <w:rFonts w:ascii="仿宋_GB2312" w:eastAsia="仿宋_GB2312" w:hAnsi="仿宋" w:cs="仿宋" w:hint="eastAsia"/>
          <w:sz w:val="24"/>
          <w:szCs w:val="28"/>
        </w:rPr>
        <w:t>分及</w:t>
      </w:r>
      <w:r w:rsidRPr="007B2390">
        <w:rPr>
          <w:rFonts w:ascii="仿宋_GB2312" w:eastAsia="仿宋_GB2312" w:hAnsi="仿宋" w:cs="仿宋"/>
          <w:sz w:val="24"/>
          <w:szCs w:val="28"/>
        </w:rPr>
        <w:t>以上</w:t>
      </w:r>
      <w:r w:rsidR="008B080D">
        <w:rPr>
          <w:rFonts w:ascii="仿宋_GB2312" w:eastAsia="仿宋_GB2312" w:hAnsi="仿宋" w:cs="仿宋" w:hint="eastAsia"/>
          <w:sz w:val="24"/>
          <w:szCs w:val="28"/>
        </w:rPr>
        <w:t>视</w:t>
      </w:r>
      <w:r w:rsidR="0008348A">
        <w:rPr>
          <w:rFonts w:ascii="仿宋_GB2312" w:eastAsia="仿宋_GB2312" w:hAnsi="仿宋" w:cs="仿宋" w:hint="eastAsia"/>
          <w:sz w:val="24"/>
          <w:szCs w:val="28"/>
        </w:rPr>
        <w:t>为</w:t>
      </w:r>
      <w:r w:rsidR="0041141E">
        <w:rPr>
          <w:rFonts w:ascii="仿宋_GB2312" w:eastAsia="仿宋_GB2312" w:hAnsi="仿宋" w:cs="仿宋"/>
          <w:sz w:val="24"/>
          <w:szCs w:val="28"/>
        </w:rPr>
        <w:t>本次学位论文</w:t>
      </w:r>
      <w:r w:rsidR="00AC2827">
        <w:rPr>
          <w:rFonts w:ascii="仿宋_GB2312" w:eastAsia="仿宋_GB2312" w:hAnsi="仿宋" w:cs="仿宋" w:hint="eastAsia"/>
          <w:sz w:val="24"/>
          <w:szCs w:val="28"/>
        </w:rPr>
        <w:t>评</w:t>
      </w:r>
      <w:r w:rsidR="00AC2827">
        <w:rPr>
          <w:rFonts w:ascii="仿宋_GB2312" w:eastAsia="仿宋_GB2312" w:hAnsi="仿宋" w:cs="仿宋"/>
          <w:sz w:val="24"/>
          <w:szCs w:val="28"/>
        </w:rPr>
        <w:t>审</w:t>
      </w:r>
      <w:r w:rsidR="008B080D">
        <w:rPr>
          <w:rFonts w:ascii="仿宋_GB2312" w:eastAsia="仿宋_GB2312" w:hAnsi="仿宋" w:cs="仿宋"/>
          <w:sz w:val="24"/>
          <w:szCs w:val="28"/>
        </w:rPr>
        <w:t>通过</w:t>
      </w:r>
      <w:r w:rsidR="00AC2827">
        <w:rPr>
          <w:rFonts w:ascii="仿宋_GB2312" w:eastAsia="仿宋_GB2312" w:hAnsi="仿宋" w:cs="仿宋" w:hint="eastAsia"/>
          <w:sz w:val="24"/>
          <w:szCs w:val="28"/>
        </w:rPr>
        <w:t>，</w:t>
      </w:r>
      <w:r w:rsidR="00AC2827">
        <w:rPr>
          <w:rFonts w:ascii="仿宋_GB2312" w:eastAsia="仿宋_GB2312" w:hAnsi="仿宋" w:cs="仿宋"/>
          <w:sz w:val="24"/>
          <w:szCs w:val="28"/>
        </w:rPr>
        <w:t>可进入答辩环节</w:t>
      </w:r>
      <w:r w:rsidR="00E1613D">
        <w:rPr>
          <w:rFonts w:ascii="仿宋_GB2312" w:eastAsia="仿宋_GB2312" w:hAnsi="仿宋" w:cs="仿宋" w:hint="eastAsia"/>
          <w:sz w:val="24"/>
          <w:szCs w:val="28"/>
        </w:rPr>
        <w:t>。</w:t>
      </w:r>
    </w:p>
    <w:p w:rsidR="00AC2827" w:rsidRDefault="007B2390" w:rsidP="00AC2827">
      <w:pPr>
        <w:spacing w:line="360" w:lineRule="auto"/>
        <w:ind w:firstLine="480"/>
        <w:rPr>
          <w:rFonts w:ascii="仿宋_GB2312" w:eastAsia="仿宋_GB2312" w:hAnsi="仿宋" w:cs="仿宋"/>
          <w:sz w:val="24"/>
          <w:szCs w:val="28"/>
        </w:rPr>
      </w:pPr>
      <w:r w:rsidRPr="007B2390">
        <w:rPr>
          <w:rFonts w:ascii="仿宋_GB2312" w:eastAsia="仿宋_GB2312" w:hAnsi="仿宋" w:cs="仿宋"/>
          <w:sz w:val="24"/>
          <w:szCs w:val="28"/>
        </w:rPr>
        <w:t>2.</w:t>
      </w:r>
      <w:r w:rsidR="0008348A">
        <w:rPr>
          <w:rFonts w:ascii="仿宋_GB2312" w:eastAsia="仿宋_GB2312" w:hAnsi="仿宋" w:cs="仿宋" w:hint="eastAsia"/>
          <w:sz w:val="24"/>
          <w:szCs w:val="28"/>
        </w:rPr>
        <w:t>评</w:t>
      </w:r>
      <w:r w:rsidR="0008348A">
        <w:rPr>
          <w:rFonts w:ascii="仿宋_GB2312" w:eastAsia="仿宋_GB2312" w:hAnsi="仿宋" w:cs="仿宋"/>
          <w:sz w:val="24"/>
          <w:szCs w:val="28"/>
        </w:rPr>
        <w:t>审意见中有</w:t>
      </w:r>
      <w:r w:rsidR="0008348A">
        <w:rPr>
          <w:rFonts w:ascii="仿宋_GB2312" w:eastAsia="仿宋_GB2312" w:hAnsi="仿宋" w:cs="仿宋" w:hint="eastAsia"/>
          <w:sz w:val="24"/>
          <w:szCs w:val="28"/>
        </w:rPr>
        <w:t>1个</w:t>
      </w:r>
      <w:r w:rsidR="0008348A">
        <w:rPr>
          <w:rFonts w:ascii="仿宋_GB2312" w:eastAsia="仿宋_GB2312" w:hAnsi="仿宋" w:cs="仿宋"/>
          <w:sz w:val="24"/>
          <w:szCs w:val="28"/>
        </w:rPr>
        <w:t>“</w:t>
      </w:r>
      <w:r w:rsidR="0008348A">
        <w:rPr>
          <w:rFonts w:ascii="仿宋_GB2312" w:eastAsia="仿宋_GB2312" w:hAnsi="仿宋" w:cs="仿宋"/>
          <w:sz w:val="24"/>
          <w:szCs w:val="28"/>
        </w:rPr>
        <w:t>不同意答辩</w:t>
      </w:r>
      <w:r w:rsidR="0008348A">
        <w:rPr>
          <w:rFonts w:ascii="仿宋_GB2312" w:eastAsia="仿宋_GB2312" w:hAnsi="仿宋" w:cs="仿宋"/>
          <w:sz w:val="24"/>
          <w:szCs w:val="28"/>
        </w:rPr>
        <w:t>”</w:t>
      </w:r>
      <w:r w:rsidR="004560D0">
        <w:rPr>
          <w:rFonts w:ascii="仿宋_GB2312" w:eastAsia="仿宋_GB2312" w:hAnsi="仿宋" w:cs="仿宋" w:hint="eastAsia"/>
          <w:sz w:val="24"/>
          <w:szCs w:val="28"/>
        </w:rPr>
        <w:t>，</w:t>
      </w:r>
      <w:r w:rsidR="00BA3BEC">
        <w:rPr>
          <w:rFonts w:ascii="仿宋_GB2312" w:eastAsia="仿宋_GB2312" w:hAnsi="仿宋" w:cs="仿宋" w:hint="eastAsia"/>
          <w:sz w:val="24"/>
          <w:szCs w:val="28"/>
        </w:rPr>
        <w:t>或</w:t>
      </w:r>
      <w:r w:rsidR="00AC2827">
        <w:rPr>
          <w:rFonts w:ascii="仿宋_GB2312" w:eastAsia="仿宋_GB2312" w:hAnsi="仿宋" w:cs="仿宋" w:hint="eastAsia"/>
          <w:sz w:val="24"/>
          <w:szCs w:val="28"/>
        </w:rPr>
        <w:t>校</w:t>
      </w:r>
      <w:r w:rsidR="00AC2827">
        <w:rPr>
          <w:rFonts w:ascii="仿宋_GB2312" w:eastAsia="仿宋_GB2312" w:hAnsi="仿宋" w:cs="仿宋"/>
          <w:sz w:val="24"/>
          <w:szCs w:val="28"/>
        </w:rPr>
        <w:t>外双盲评审在</w:t>
      </w:r>
      <w:r w:rsidR="00AC2827">
        <w:rPr>
          <w:rFonts w:ascii="仿宋_GB2312" w:eastAsia="仿宋_GB2312" w:hAnsi="仿宋" w:cs="仿宋" w:hint="eastAsia"/>
          <w:sz w:val="24"/>
          <w:szCs w:val="28"/>
        </w:rPr>
        <w:t>60分</w:t>
      </w:r>
      <w:r w:rsidR="00337459">
        <w:rPr>
          <w:rFonts w:ascii="仿宋_GB2312" w:eastAsia="仿宋_GB2312" w:hAnsi="仿宋" w:cs="仿宋" w:hint="eastAsia"/>
          <w:sz w:val="24"/>
          <w:szCs w:val="28"/>
        </w:rPr>
        <w:t>以下或</w:t>
      </w:r>
      <w:r w:rsidR="00AC2827">
        <w:rPr>
          <w:rFonts w:ascii="仿宋_GB2312" w:eastAsia="仿宋_GB2312" w:hAnsi="仿宋" w:cs="仿宋" w:hint="eastAsia"/>
          <w:sz w:val="24"/>
          <w:szCs w:val="28"/>
        </w:rPr>
        <w:t>论</w:t>
      </w:r>
      <w:r w:rsidR="00AC2827">
        <w:rPr>
          <w:rFonts w:ascii="仿宋_GB2312" w:eastAsia="仿宋_GB2312" w:hAnsi="仿宋" w:cs="仿宋"/>
          <w:sz w:val="24"/>
          <w:szCs w:val="28"/>
        </w:rPr>
        <w:t>文</w:t>
      </w:r>
      <w:r w:rsidR="00AC2827" w:rsidRPr="007B2390">
        <w:rPr>
          <w:rFonts w:ascii="仿宋_GB2312" w:eastAsia="仿宋_GB2312" w:hAnsi="仿宋" w:cs="仿宋" w:hint="eastAsia"/>
          <w:sz w:val="24"/>
          <w:szCs w:val="28"/>
        </w:rPr>
        <w:t>评</w:t>
      </w:r>
      <w:r w:rsidR="00AC2827">
        <w:rPr>
          <w:rFonts w:ascii="仿宋_GB2312" w:eastAsia="仿宋_GB2312" w:hAnsi="仿宋" w:cs="仿宋" w:hint="eastAsia"/>
          <w:sz w:val="24"/>
          <w:szCs w:val="28"/>
        </w:rPr>
        <w:t>审</w:t>
      </w:r>
      <w:r w:rsidR="00AC2827">
        <w:rPr>
          <w:rFonts w:ascii="仿宋_GB2312" w:eastAsia="仿宋_GB2312" w:hAnsi="仿宋" w:cs="仿宋"/>
          <w:sz w:val="24"/>
          <w:szCs w:val="28"/>
        </w:rPr>
        <w:t>平均</w:t>
      </w:r>
      <w:r w:rsidR="00AC2827" w:rsidRPr="007B2390">
        <w:rPr>
          <w:rFonts w:ascii="仿宋_GB2312" w:eastAsia="仿宋_GB2312" w:hAnsi="仿宋" w:cs="仿宋" w:hint="eastAsia"/>
          <w:sz w:val="24"/>
          <w:szCs w:val="28"/>
        </w:rPr>
        <w:t>成</w:t>
      </w:r>
      <w:r w:rsidR="00AC2827" w:rsidRPr="007B2390">
        <w:rPr>
          <w:rFonts w:ascii="仿宋_GB2312" w:eastAsia="仿宋_GB2312" w:hAnsi="仿宋" w:cs="仿宋"/>
          <w:sz w:val="24"/>
          <w:szCs w:val="28"/>
        </w:rPr>
        <w:t>绩在</w:t>
      </w:r>
      <w:r w:rsidR="00AC2827">
        <w:rPr>
          <w:rFonts w:ascii="仿宋_GB2312" w:eastAsia="仿宋_GB2312" w:hAnsi="仿宋" w:cs="仿宋"/>
          <w:sz w:val="24"/>
          <w:szCs w:val="28"/>
        </w:rPr>
        <w:t>70</w:t>
      </w:r>
      <w:r w:rsidR="00AC2827" w:rsidRPr="007B2390">
        <w:rPr>
          <w:rFonts w:ascii="仿宋_GB2312" w:eastAsia="仿宋_GB2312" w:hAnsi="仿宋" w:cs="仿宋" w:hint="eastAsia"/>
          <w:sz w:val="24"/>
          <w:szCs w:val="28"/>
        </w:rPr>
        <w:t>分</w:t>
      </w:r>
      <w:r w:rsidR="006761E4">
        <w:rPr>
          <w:rFonts w:ascii="仿宋_GB2312" w:eastAsia="仿宋_GB2312" w:hAnsi="仿宋" w:cs="仿宋" w:hint="eastAsia"/>
          <w:sz w:val="24"/>
          <w:szCs w:val="28"/>
        </w:rPr>
        <w:t>以</w:t>
      </w:r>
      <w:r w:rsidR="006761E4">
        <w:rPr>
          <w:rFonts w:ascii="仿宋_GB2312" w:eastAsia="仿宋_GB2312" w:hAnsi="仿宋" w:cs="仿宋"/>
          <w:sz w:val="24"/>
          <w:szCs w:val="28"/>
        </w:rPr>
        <w:t>下</w:t>
      </w:r>
      <w:r w:rsidR="00AC2827">
        <w:rPr>
          <w:rFonts w:ascii="仿宋_GB2312" w:eastAsia="仿宋_GB2312" w:hAnsi="仿宋" w:cs="仿宋" w:hint="eastAsia"/>
          <w:sz w:val="24"/>
          <w:szCs w:val="28"/>
        </w:rPr>
        <w:t>，需</w:t>
      </w:r>
      <w:r w:rsidR="004560D0">
        <w:rPr>
          <w:rFonts w:ascii="仿宋_GB2312" w:eastAsia="仿宋_GB2312" w:hAnsi="仿宋" w:cs="仿宋" w:hint="eastAsia"/>
          <w:sz w:val="24"/>
          <w:szCs w:val="28"/>
        </w:rPr>
        <w:t>加</w:t>
      </w:r>
      <w:r w:rsidR="00AC2827">
        <w:rPr>
          <w:rFonts w:ascii="仿宋_GB2312" w:eastAsia="仿宋_GB2312" w:hAnsi="仿宋" w:cs="仿宋"/>
          <w:sz w:val="24"/>
          <w:szCs w:val="28"/>
        </w:rPr>
        <w:t>送</w:t>
      </w:r>
      <w:r w:rsidR="00CC035F">
        <w:rPr>
          <w:rFonts w:ascii="仿宋_GB2312" w:eastAsia="仿宋_GB2312" w:hAnsi="仿宋" w:cs="仿宋"/>
          <w:sz w:val="24"/>
          <w:szCs w:val="28"/>
        </w:rPr>
        <w:t>1</w:t>
      </w:r>
      <w:r w:rsidR="00AC2827">
        <w:rPr>
          <w:rFonts w:ascii="仿宋_GB2312" w:eastAsia="仿宋_GB2312" w:hAnsi="仿宋" w:cs="仿宋" w:hint="eastAsia"/>
          <w:sz w:val="24"/>
          <w:szCs w:val="28"/>
        </w:rPr>
        <w:t>位</w:t>
      </w:r>
      <w:r w:rsidR="00AC2827">
        <w:rPr>
          <w:rFonts w:ascii="仿宋_GB2312" w:eastAsia="仿宋_GB2312" w:hAnsi="仿宋" w:cs="仿宋"/>
          <w:sz w:val="24"/>
          <w:szCs w:val="28"/>
        </w:rPr>
        <w:t>专家</w:t>
      </w:r>
      <w:r w:rsidR="00AC2827">
        <w:rPr>
          <w:rFonts w:ascii="仿宋_GB2312" w:eastAsia="仿宋_GB2312" w:hAnsi="仿宋" w:cs="仿宋" w:hint="eastAsia"/>
          <w:sz w:val="24"/>
          <w:szCs w:val="28"/>
        </w:rPr>
        <w:t>双</w:t>
      </w:r>
      <w:r w:rsidR="00AC2827">
        <w:rPr>
          <w:rFonts w:ascii="仿宋_GB2312" w:eastAsia="仿宋_GB2312" w:hAnsi="仿宋" w:cs="仿宋"/>
          <w:sz w:val="24"/>
          <w:szCs w:val="28"/>
        </w:rPr>
        <w:t>盲评审</w:t>
      </w:r>
      <w:r w:rsidR="00BA3BEC">
        <w:rPr>
          <w:rFonts w:ascii="仿宋_GB2312" w:eastAsia="仿宋_GB2312" w:hAnsi="仿宋" w:cs="仿宋" w:hint="eastAsia"/>
          <w:sz w:val="24"/>
          <w:szCs w:val="28"/>
        </w:rPr>
        <w:t>。</w:t>
      </w:r>
      <w:r w:rsidR="00BA3BEC">
        <w:rPr>
          <w:rFonts w:ascii="仿宋_GB2312" w:eastAsia="仿宋_GB2312" w:hAnsi="仿宋" w:cs="仿宋"/>
          <w:sz w:val="24"/>
          <w:szCs w:val="28"/>
        </w:rPr>
        <w:t>如</w:t>
      </w:r>
      <w:r w:rsidR="00BA3BEC">
        <w:rPr>
          <w:rFonts w:ascii="仿宋_GB2312" w:eastAsia="仿宋_GB2312" w:hAnsi="仿宋" w:cs="仿宋" w:hint="eastAsia"/>
          <w:sz w:val="24"/>
          <w:szCs w:val="28"/>
        </w:rPr>
        <w:t>加</w:t>
      </w:r>
      <w:r w:rsidR="00BA3BEC">
        <w:rPr>
          <w:rFonts w:ascii="仿宋_GB2312" w:eastAsia="仿宋_GB2312" w:hAnsi="仿宋" w:cs="仿宋"/>
          <w:sz w:val="24"/>
          <w:szCs w:val="28"/>
        </w:rPr>
        <w:t>送</w:t>
      </w:r>
      <w:r w:rsidR="00AC2827">
        <w:rPr>
          <w:rFonts w:ascii="仿宋_GB2312" w:eastAsia="仿宋_GB2312" w:hAnsi="仿宋" w:cs="仿宋"/>
          <w:sz w:val="24"/>
          <w:szCs w:val="28"/>
        </w:rPr>
        <w:t>专家</w:t>
      </w:r>
      <w:r w:rsidR="00BA3BEC">
        <w:rPr>
          <w:rFonts w:ascii="仿宋_GB2312" w:eastAsia="仿宋_GB2312" w:hAnsi="仿宋" w:cs="仿宋" w:hint="eastAsia"/>
          <w:sz w:val="24"/>
          <w:szCs w:val="28"/>
        </w:rPr>
        <w:t>意</w:t>
      </w:r>
      <w:r w:rsidR="00BA3BEC">
        <w:rPr>
          <w:rFonts w:ascii="仿宋_GB2312" w:eastAsia="仿宋_GB2312" w:hAnsi="仿宋" w:cs="仿宋"/>
          <w:sz w:val="24"/>
          <w:szCs w:val="28"/>
        </w:rPr>
        <w:t>见为</w:t>
      </w:r>
      <w:r w:rsidR="00BA3BEC">
        <w:rPr>
          <w:rFonts w:ascii="仿宋_GB2312" w:eastAsia="仿宋_GB2312" w:hAnsi="仿宋" w:cs="仿宋" w:hint="eastAsia"/>
          <w:sz w:val="24"/>
          <w:szCs w:val="28"/>
        </w:rPr>
        <w:t>“</w:t>
      </w:r>
      <w:r w:rsidR="00BA3BEC">
        <w:rPr>
          <w:rFonts w:ascii="仿宋_GB2312" w:eastAsia="仿宋_GB2312" w:hAnsi="仿宋" w:cs="仿宋"/>
          <w:sz w:val="24"/>
          <w:szCs w:val="28"/>
        </w:rPr>
        <w:t>同意答辩</w:t>
      </w:r>
      <w:r w:rsidR="00BA3BEC">
        <w:rPr>
          <w:rFonts w:ascii="仿宋_GB2312" w:eastAsia="仿宋_GB2312" w:hAnsi="仿宋" w:cs="仿宋"/>
          <w:sz w:val="24"/>
          <w:szCs w:val="28"/>
        </w:rPr>
        <w:t>”</w:t>
      </w:r>
      <w:r w:rsidR="00BA3BEC">
        <w:rPr>
          <w:rFonts w:ascii="仿宋_GB2312" w:eastAsia="仿宋_GB2312" w:hAnsi="仿宋" w:cs="仿宋"/>
          <w:sz w:val="24"/>
          <w:szCs w:val="28"/>
        </w:rPr>
        <w:t>或</w:t>
      </w:r>
      <w:r w:rsidR="00BA3BEC">
        <w:rPr>
          <w:rFonts w:ascii="仿宋_GB2312" w:eastAsia="仿宋_GB2312" w:hAnsi="仿宋" w:cs="仿宋"/>
          <w:sz w:val="24"/>
          <w:szCs w:val="28"/>
        </w:rPr>
        <w:t>“</w:t>
      </w:r>
      <w:r w:rsidR="00BA3BEC">
        <w:rPr>
          <w:rFonts w:ascii="仿宋_GB2312" w:eastAsia="仿宋_GB2312" w:hAnsi="仿宋" w:cs="仿宋"/>
          <w:sz w:val="24"/>
          <w:szCs w:val="28"/>
        </w:rPr>
        <w:t>同意修改后答辩</w:t>
      </w:r>
      <w:r w:rsidR="00BA3BEC">
        <w:rPr>
          <w:rFonts w:ascii="仿宋_GB2312" w:eastAsia="仿宋_GB2312" w:hAnsi="仿宋" w:cs="仿宋"/>
          <w:sz w:val="24"/>
          <w:szCs w:val="28"/>
        </w:rPr>
        <w:t>”</w:t>
      </w:r>
      <w:r w:rsidR="00BA3BEC">
        <w:rPr>
          <w:rFonts w:ascii="仿宋_GB2312" w:eastAsia="仿宋_GB2312" w:hAnsi="仿宋" w:cs="仿宋" w:hint="eastAsia"/>
          <w:sz w:val="24"/>
          <w:szCs w:val="28"/>
        </w:rPr>
        <w:t>且</w:t>
      </w:r>
      <w:r w:rsidR="00AC2827">
        <w:rPr>
          <w:rFonts w:ascii="仿宋_GB2312" w:eastAsia="仿宋_GB2312" w:hAnsi="仿宋" w:cs="仿宋"/>
          <w:sz w:val="24"/>
          <w:szCs w:val="28"/>
        </w:rPr>
        <w:t>评审成绩</w:t>
      </w:r>
      <w:r w:rsidR="00CC035F">
        <w:rPr>
          <w:rFonts w:ascii="仿宋_GB2312" w:eastAsia="仿宋_GB2312" w:hAnsi="仿宋" w:cs="仿宋" w:hint="eastAsia"/>
          <w:sz w:val="24"/>
          <w:szCs w:val="28"/>
        </w:rPr>
        <w:t>在70分</w:t>
      </w:r>
      <w:r w:rsidR="00CC035F">
        <w:rPr>
          <w:rFonts w:ascii="仿宋_GB2312" w:eastAsia="仿宋_GB2312" w:hAnsi="仿宋" w:cs="仿宋"/>
          <w:sz w:val="24"/>
          <w:szCs w:val="28"/>
        </w:rPr>
        <w:t>及以上，视为论文评审</w:t>
      </w:r>
      <w:r w:rsidR="00CC035F">
        <w:rPr>
          <w:rFonts w:ascii="仿宋_GB2312" w:eastAsia="仿宋_GB2312" w:hAnsi="仿宋" w:cs="仿宋" w:hint="eastAsia"/>
          <w:sz w:val="24"/>
          <w:szCs w:val="28"/>
        </w:rPr>
        <w:t>通</w:t>
      </w:r>
      <w:r w:rsidR="00CC035F">
        <w:rPr>
          <w:rFonts w:ascii="仿宋_GB2312" w:eastAsia="仿宋_GB2312" w:hAnsi="仿宋" w:cs="仿宋"/>
          <w:sz w:val="24"/>
          <w:szCs w:val="28"/>
        </w:rPr>
        <w:t>过，可进入答</w:t>
      </w:r>
      <w:r w:rsidR="00CC035F">
        <w:rPr>
          <w:rFonts w:ascii="仿宋_GB2312" w:eastAsia="仿宋_GB2312" w:hAnsi="仿宋" w:cs="仿宋" w:hint="eastAsia"/>
          <w:sz w:val="24"/>
          <w:szCs w:val="28"/>
        </w:rPr>
        <w:t>辩</w:t>
      </w:r>
      <w:r w:rsidR="00CC035F">
        <w:rPr>
          <w:rFonts w:ascii="仿宋_GB2312" w:eastAsia="仿宋_GB2312" w:hAnsi="仿宋" w:cs="仿宋"/>
          <w:sz w:val="24"/>
          <w:szCs w:val="28"/>
        </w:rPr>
        <w:t>环节；</w:t>
      </w:r>
      <w:r w:rsidR="00E1613D">
        <w:rPr>
          <w:rFonts w:ascii="仿宋_GB2312" w:eastAsia="仿宋_GB2312" w:hAnsi="仿宋" w:cs="仿宋" w:hint="eastAsia"/>
          <w:sz w:val="24"/>
          <w:szCs w:val="28"/>
        </w:rPr>
        <w:t>否</w:t>
      </w:r>
      <w:r w:rsidR="00E1613D">
        <w:rPr>
          <w:rFonts w:ascii="仿宋_GB2312" w:eastAsia="仿宋_GB2312" w:hAnsi="仿宋" w:cs="仿宋"/>
          <w:sz w:val="24"/>
          <w:szCs w:val="28"/>
        </w:rPr>
        <w:t>则</w:t>
      </w:r>
      <w:r w:rsidR="00AC2827" w:rsidRPr="007B2390">
        <w:rPr>
          <w:rFonts w:ascii="仿宋_GB2312" w:eastAsia="仿宋_GB2312" w:hAnsi="仿宋" w:cs="仿宋"/>
          <w:sz w:val="24"/>
          <w:szCs w:val="28"/>
        </w:rPr>
        <w:t>视为</w:t>
      </w:r>
      <w:r w:rsidR="002D4571">
        <w:rPr>
          <w:rFonts w:ascii="仿宋_GB2312" w:eastAsia="仿宋_GB2312" w:hAnsi="仿宋" w:cs="仿宋" w:hint="eastAsia"/>
          <w:sz w:val="24"/>
          <w:szCs w:val="28"/>
        </w:rPr>
        <w:t>本</w:t>
      </w:r>
      <w:r w:rsidR="002D4571">
        <w:rPr>
          <w:rFonts w:ascii="仿宋_GB2312" w:eastAsia="仿宋_GB2312" w:hAnsi="仿宋" w:cs="仿宋"/>
          <w:sz w:val="24"/>
          <w:szCs w:val="28"/>
        </w:rPr>
        <w:t>次</w:t>
      </w:r>
      <w:r w:rsidR="00AC2827">
        <w:rPr>
          <w:rFonts w:ascii="仿宋_GB2312" w:eastAsia="仿宋_GB2312" w:hAnsi="仿宋" w:cs="仿宋" w:hint="eastAsia"/>
          <w:sz w:val="24"/>
          <w:szCs w:val="28"/>
        </w:rPr>
        <w:t>论</w:t>
      </w:r>
      <w:r w:rsidR="00AC2827">
        <w:rPr>
          <w:rFonts w:ascii="仿宋_GB2312" w:eastAsia="仿宋_GB2312" w:hAnsi="仿宋" w:cs="仿宋"/>
          <w:sz w:val="24"/>
          <w:szCs w:val="28"/>
        </w:rPr>
        <w:t>文</w:t>
      </w:r>
      <w:r w:rsidR="00AC2827" w:rsidRPr="007B2390">
        <w:rPr>
          <w:rFonts w:ascii="仿宋_GB2312" w:eastAsia="仿宋_GB2312" w:hAnsi="仿宋" w:cs="仿宋"/>
          <w:sz w:val="24"/>
          <w:szCs w:val="28"/>
        </w:rPr>
        <w:t>评</w:t>
      </w:r>
      <w:r w:rsidR="003659FD">
        <w:rPr>
          <w:rFonts w:ascii="仿宋_GB2312" w:eastAsia="仿宋_GB2312" w:hAnsi="仿宋" w:cs="仿宋" w:hint="eastAsia"/>
          <w:sz w:val="24"/>
          <w:szCs w:val="28"/>
        </w:rPr>
        <w:t>审</w:t>
      </w:r>
      <w:r w:rsidR="00AC2827">
        <w:rPr>
          <w:rFonts w:ascii="仿宋_GB2312" w:eastAsia="仿宋_GB2312" w:hAnsi="仿宋" w:cs="仿宋" w:hint="eastAsia"/>
          <w:sz w:val="24"/>
          <w:szCs w:val="28"/>
        </w:rPr>
        <w:t>不</w:t>
      </w:r>
      <w:r w:rsidR="00AC2827" w:rsidRPr="007B2390">
        <w:rPr>
          <w:rFonts w:ascii="仿宋_GB2312" w:eastAsia="仿宋_GB2312" w:hAnsi="仿宋" w:cs="仿宋"/>
          <w:sz w:val="24"/>
          <w:szCs w:val="28"/>
        </w:rPr>
        <w:t>通过</w:t>
      </w:r>
      <w:r w:rsidR="00AC2827">
        <w:rPr>
          <w:rFonts w:ascii="仿宋_GB2312" w:eastAsia="仿宋_GB2312" w:hAnsi="仿宋" w:cs="仿宋" w:hint="eastAsia"/>
          <w:sz w:val="24"/>
          <w:szCs w:val="28"/>
        </w:rPr>
        <w:t>，</w:t>
      </w:r>
      <w:r w:rsidR="00CC035F">
        <w:rPr>
          <w:rFonts w:ascii="仿宋_GB2312" w:eastAsia="仿宋_GB2312" w:hAnsi="仿宋" w:cs="仿宋" w:hint="eastAsia"/>
          <w:sz w:val="24"/>
          <w:szCs w:val="28"/>
        </w:rPr>
        <w:t>学位申请人需对论文进行</w:t>
      </w:r>
      <w:r w:rsidR="002D4571">
        <w:rPr>
          <w:rFonts w:ascii="仿宋_GB2312" w:eastAsia="仿宋_GB2312" w:hAnsi="仿宋" w:cs="仿宋" w:hint="eastAsia"/>
          <w:sz w:val="24"/>
          <w:szCs w:val="28"/>
        </w:rPr>
        <w:t>重</w:t>
      </w:r>
      <w:r w:rsidR="002D4571">
        <w:rPr>
          <w:rFonts w:ascii="仿宋_GB2312" w:eastAsia="仿宋_GB2312" w:hAnsi="仿宋" w:cs="仿宋"/>
          <w:sz w:val="24"/>
          <w:szCs w:val="28"/>
        </w:rPr>
        <w:t>大</w:t>
      </w:r>
      <w:r w:rsidR="00CC035F" w:rsidRPr="00BD4563">
        <w:rPr>
          <w:rFonts w:ascii="仿宋_GB2312" w:eastAsia="仿宋_GB2312" w:hAnsi="仿宋" w:cs="仿宋" w:hint="eastAsia"/>
          <w:sz w:val="24"/>
          <w:szCs w:val="28"/>
        </w:rPr>
        <w:t>修改</w:t>
      </w:r>
      <w:r w:rsidR="00CC035F">
        <w:rPr>
          <w:rFonts w:ascii="仿宋_GB2312" w:eastAsia="仿宋_GB2312" w:hAnsi="仿宋" w:cs="仿宋" w:hint="eastAsia"/>
          <w:sz w:val="24"/>
          <w:szCs w:val="28"/>
        </w:rPr>
        <w:t>，</w:t>
      </w:r>
      <w:r w:rsidR="00AC2827">
        <w:rPr>
          <w:rFonts w:ascii="仿宋_GB2312" w:eastAsia="仿宋_GB2312" w:hAnsi="仿宋" w:cs="仿宋" w:hint="eastAsia"/>
          <w:sz w:val="24"/>
          <w:szCs w:val="28"/>
        </w:rPr>
        <w:t>至</w:t>
      </w:r>
      <w:r w:rsidR="00AC2827">
        <w:rPr>
          <w:rFonts w:ascii="仿宋_GB2312" w:eastAsia="仿宋_GB2312" w:hAnsi="仿宋" w:cs="仿宋"/>
          <w:sz w:val="24"/>
          <w:szCs w:val="28"/>
        </w:rPr>
        <w:t>少在三个月后重新申请</w:t>
      </w:r>
      <w:r w:rsidR="004560D0">
        <w:rPr>
          <w:rFonts w:ascii="仿宋_GB2312" w:eastAsia="仿宋_GB2312" w:hAnsi="仿宋" w:cs="仿宋" w:hint="eastAsia"/>
          <w:sz w:val="24"/>
          <w:szCs w:val="28"/>
        </w:rPr>
        <w:t>学</w:t>
      </w:r>
      <w:r w:rsidR="004560D0">
        <w:rPr>
          <w:rFonts w:ascii="仿宋_GB2312" w:eastAsia="仿宋_GB2312" w:hAnsi="仿宋" w:cs="仿宋"/>
          <w:sz w:val="24"/>
          <w:szCs w:val="28"/>
        </w:rPr>
        <w:t>位</w:t>
      </w:r>
      <w:r w:rsidR="00AC2827">
        <w:rPr>
          <w:rFonts w:ascii="仿宋_GB2312" w:eastAsia="仿宋_GB2312" w:hAnsi="仿宋" w:cs="仿宋"/>
          <w:sz w:val="24"/>
          <w:szCs w:val="28"/>
        </w:rPr>
        <w:t>论</w:t>
      </w:r>
      <w:r w:rsidR="00AC2827">
        <w:rPr>
          <w:rFonts w:ascii="仿宋_GB2312" w:eastAsia="仿宋_GB2312" w:hAnsi="仿宋" w:cs="仿宋" w:hint="eastAsia"/>
          <w:sz w:val="24"/>
          <w:szCs w:val="28"/>
        </w:rPr>
        <w:t>文</w:t>
      </w:r>
      <w:r w:rsidR="003659FD">
        <w:rPr>
          <w:rFonts w:ascii="仿宋_GB2312" w:eastAsia="仿宋_GB2312" w:hAnsi="仿宋" w:cs="仿宋"/>
          <w:sz w:val="24"/>
          <w:szCs w:val="28"/>
        </w:rPr>
        <w:t>评</w:t>
      </w:r>
      <w:r w:rsidR="003659FD">
        <w:rPr>
          <w:rFonts w:ascii="仿宋_GB2312" w:eastAsia="仿宋_GB2312" w:hAnsi="仿宋" w:cs="仿宋" w:hint="eastAsia"/>
          <w:sz w:val="24"/>
          <w:szCs w:val="28"/>
        </w:rPr>
        <w:t>审</w:t>
      </w:r>
      <w:r w:rsidR="00E1613D">
        <w:rPr>
          <w:rFonts w:ascii="仿宋_GB2312" w:eastAsia="仿宋_GB2312" w:hAnsi="仿宋" w:cs="仿宋" w:hint="eastAsia"/>
          <w:sz w:val="24"/>
          <w:szCs w:val="28"/>
        </w:rPr>
        <w:t>。</w:t>
      </w:r>
    </w:p>
    <w:p w:rsidR="00624D56" w:rsidRPr="004560D0" w:rsidRDefault="00624D56" w:rsidP="004560D0">
      <w:pPr>
        <w:spacing w:line="360" w:lineRule="auto"/>
        <w:ind w:firstLine="480"/>
        <w:rPr>
          <w:rFonts w:ascii="仿宋_GB2312" w:eastAsia="仿宋_GB2312" w:hAnsi="仿宋" w:cs="仿宋"/>
          <w:sz w:val="24"/>
          <w:szCs w:val="28"/>
        </w:rPr>
      </w:pPr>
      <w:r>
        <w:rPr>
          <w:rFonts w:ascii="仿宋_GB2312" w:eastAsia="仿宋_GB2312" w:hAnsi="仿宋" w:cs="仿宋"/>
          <w:sz w:val="24"/>
          <w:szCs w:val="28"/>
        </w:rPr>
        <w:t>3</w:t>
      </w:r>
      <w:r w:rsidR="00BD4563">
        <w:rPr>
          <w:rFonts w:ascii="仿宋_GB2312" w:eastAsia="仿宋_GB2312" w:hAnsi="仿宋" w:cs="仿宋"/>
          <w:sz w:val="24"/>
          <w:szCs w:val="28"/>
        </w:rPr>
        <w:t>.</w:t>
      </w:r>
      <w:r w:rsidR="00E1613D">
        <w:rPr>
          <w:rFonts w:ascii="仿宋_GB2312" w:eastAsia="仿宋_GB2312" w:hAnsi="仿宋" w:cs="仿宋" w:hint="eastAsia"/>
          <w:sz w:val="24"/>
          <w:szCs w:val="28"/>
        </w:rPr>
        <w:t>评</w:t>
      </w:r>
      <w:r w:rsidR="00F14624">
        <w:rPr>
          <w:rFonts w:ascii="仿宋_GB2312" w:eastAsia="仿宋_GB2312" w:hAnsi="仿宋" w:cs="仿宋"/>
          <w:sz w:val="24"/>
          <w:szCs w:val="28"/>
        </w:rPr>
        <w:t>审意见中</w:t>
      </w:r>
      <w:r w:rsidR="00F14624">
        <w:rPr>
          <w:rFonts w:ascii="仿宋_GB2312" w:eastAsia="仿宋_GB2312" w:hAnsi="仿宋" w:cs="仿宋" w:hint="eastAsia"/>
          <w:sz w:val="24"/>
          <w:szCs w:val="28"/>
        </w:rPr>
        <w:t>至</w:t>
      </w:r>
      <w:r w:rsidR="00F14624">
        <w:rPr>
          <w:rFonts w:ascii="仿宋_GB2312" w:eastAsia="仿宋_GB2312" w:hAnsi="仿宋" w:cs="仿宋"/>
          <w:sz w:val="24"/>
          <w:szCs w:val="28"/>
        </w:rPr>
        <w:t>少有</w:t>
      </w:r>
      <w:r w:rsidR="00E1613D">
        <w:rPr>
          <w:rFonts w:ascii="仿宋_GB2312" w:eastAsia="仿宋_GB2312" w:hAnsi="仿宋" w:cs="仿宋"/>
          <w:sz w:val="24"/>
          <w:szCs w:val="28"/>
        </w:rPr>
        <w:t>2</w:t>
      </w:r>
      <w:r w:rsidR="00E1613D">
        <w:rPr>
          <w:rFonts w:ascii="仿宋_GB2312" w:eastAsia="仿宋_GB2312" w:hAnsi="仿宋" w:cs="仿宋" w:hint="eastAsia"/>
          <w:sz w:val="24"/>
          <w:szCs w:val="28"/>
        </w:rPr>
        <w:t>个</w:t>
      </w:r>
      <w:r w:rsidR="00E1613D">
        <w:rPr>
          <w:rFonts w:ascii="仿宋_GB2312" w:eastAsia="仿宋_GB2312" w:hAnsi="仿宋" w:cs="仿宋"/>
          <w:sz w:val="24"/>
          <w:szCs w:val="28"/>
        </w:rPr>
        <w:t>“</w:t>
      </w:r>
      <w:r w:rsidR="00E1613D">
        <w:rPr>
          <w:rFonts w:ascii="仿宋_GB2312" w:eastAsia="仿宋_GB2312" w:hAnsi="仿宋" w:cs="仿宋"/>
          <w:sz w:val="24"/>
          <w:szCs w:val="28"/>
        </w:rPr>
        <w:t>不同意答辩</w:t>
      </w:r>
      <w:r w:rsidR="00E1613D">
        <w:rPr>
          <w:rFonts w:ascii="仿宋_GB2312" w:eastAsia="仿宋_GB2312" w:hAnsi="仿宋" w:cs="仿宋"/>
          <w:sz w:val="24"/>
          <w:szCs w:val="28"/>
        </w:rPr>
        <w:t>”</w:t>
      </w:r>
      <w:r w:rsidR="004560D0">
        <w:rPr>
          <w:rFonts w:ascii="仿宋_GB2312" w:eastAsia="仿宋_GB2312" w:hAnsi="仿宋" w:cs="仿宋" w:hint="eastAsia"/>
          <w:sz w:val="24"/>
          <w:szCs w:val="28"/>
        </w:rPr>
        <w:t>，</w:t>
      </w:r>
      <w:r w:rsidR="00E1613D">
        <w:rPr>
          <w:rFonts w:ascii="仿宋_GB2312" w:eastAsia="仿宋_GB2312" w:hAnsi="仿宋" w:cs="仿宋" w:hint="eastAsia"/>
          <w:sz w:val="24"/>
          <w:szCs w:val="28"/>
        </w:rPr>
        <w:t>或</w:t>
      </w:r>
      <w:r w:rsidR="003900ED">
        <w:rPr>
          <w:rFonts w:ascii="仿宋_GB2312" w:eastAsia="仿宋_GB2312" w:hAnsi="仿宋" w:cs="仿宋" w:hint="eastAsia"/>
          <w:sz w:val="24"/>
          <w:szCs w:val="28"/>
        </w:rPr>
        <w:t>评</w:t>
      </w:r>
      <w:r w:rsidR="003900ED">
        <w:rPr>
          <w:rFonts w:ascii="仿宋_GB2312" w:eastAsia="仿宋_GB2312" w:hAnsi="仿宋" w:cs="仿宋"/>
          <w:sz w:val="24"/>
          <w:szCs w:val="28"/>
        </w:rPr>
        <w:t>审</w:t>
      </w:r>
      <w:r w:rsidR="00F14624">
        <w:rPr>
          <w:rFonts w:ascii="仿宋_GB2312" w:eastAsia="仿宋_GB2312" w:hAnsi="仿宋" w:cs="仿宋"/>
          <w:sz w:val="24"/>
          <w:szCs w:val="28"/>
        </w:rPr>
        <w:t>成绩中</w:t>
      </w:r>
      <w:r w:rsidR="00F14624">
        <w:rPr>
          <w:rFonts w:ascii="仿宋_GB2312" w:eastAsia="仿宋_GB2312" w:hAnsi="仿宋" w:cs="仿宋" w:hint="eastAsia"/>
          <w:sz w:val="24"/>
          <w:szCs w:val="28"/>
        </w:rPr>
        <w:t>至</w:t>
      </w:r>
      <w:r w:rsidR="00F14624">
        <w:rPr>
          <w:rFonts w:ascii="仿宋_GB2312" w:eastAsia="仿宋_GB2312" w:hAnsi="仿宋" w:cs="仿宋"/>
          <w:sz w:val="24"/>
          <w:szCs w:val="28"/>
        </w:rPr>
        <w:t>少有</w:t>
      </w:r>
      <w:r w:rsidR="00F14624">
        <w:rPr>
          <w:rFonts w:ascii="仿宋_GB2312" w:eastAsia="仿宋_GB2312" w:hAnsi="仿宋" w:cs="仿宋" w:hint="eastAsia"/>
          <w:sz w:val="24"/>
          <w:szCs w:val="28"/>
        </w:rPr>
        <w:t>2个</w:t>
      </w:r>
      <w:r w:rsidR="00F14624">
        <w:rPr>
          <w:rFonts w:ascii="仿宋_GB2312" w:eastAsia="仿宋_GB2312" w:hAnsi="仿宋" w:cs="仿宋"/>
          <w:sz w:val="24"/>
          <w:szCs w:val="28"/>
        </w:rPr>
        <w:t>在</w:t>
      </w:r>
      <w:r w:rsidR="00F14624">
        <w:rPr>
          <w:rFonts w:ascii="仿宋_GB2312" w:eastAsia="仿宋_GB2312" w:hAnsi="仿宋" w:cs="仿宋" w:hint="eastAsia"/>
          <w:sz w:val="24"/>
          <w:szCs w:val="28"/>
        </w:rPr>
        <w:t>60分以</w:t>
      </w:r>
      <w:r w:rsidR="00F14624">
        <w:rPr>
          <w:rFonts w:ascii="仿宋_GB2312" w:eastAsia="仿宋_GB2312" w:hAnsi="仿宋" w:cs="仿宋"/>
          <w:sz w:val="24"/>
          <w:szCs w:val="28"/>
        </w:rPr>
        <w:t>下</w:t>
      </w:r>
      <w:r>
        <w:rPr>
          <w:rFonts w:ascii="仿宋_GB2312" w:eastAsia="仿宋_GB2312" w:hAnsi="仿宋" w:cs="仿宋" w:hint="eastAsia"/>
          <w:sz w:val="24"/>
          <w:szCs w:val="28"/>
        </w:rPr>
        <w:t>，</w:t>
      </w:r>
      <w:r>
        <w:rPr>
          <w:rFonts w:ascii="仿宋_GB2312" w:eastAsia="仿宋_GB2312" w:hAnsi="仿宋" w:cs="仿宋"/>
          <w:sz w:val="24"/>
          <w:szCs w:val="28"/>
        </w:rPr>
        <w:t>视为</w:t>
      </w:r>
      <w:r w:rsidR="002D4571">
        <w:rPr>
          <w:rFonts w:ascii="仿宋_GB2312" w:eastAsia="仿宋_GB2312" w:hAnsi="仿宋" w:cs="仿宋" w:hint="eastAsia"/>
          <w:sz w:val="24"/>
          <w:szCs w:val="28"/>
        </w:rPr>
        <w:t>本</w:t>
      </w:r>
      <w:r w:rsidR="002D4571">
        <w:rPr>
          <w:rFonts w:ascii="仿宋_GB2312" w:eastAsia="仿宋_GB2312" w:hAnsi="仿宋" w:cs="仿宋"/>
          <w:sz w:val="24"/>
          <w:szCs w:val="28"/>
        </w:rPr>
        <w:t>次</w:t>
      </w:r>
      <w:r>
        <w:rPr>
          <w:rFonts w:ascii="仿宋_GB2312" w:eastAsia="仿宋_GB2312" w:hAnsi="仿宋" w:cs="仿宋"/>
          <w:sz w:val="24"/>
          <w:szCs w:val="28"/>
        </w:rPr>
        <w:t>论文评审不通过，</w:t>
      </w:r>
      <w:r>
        <w:rPr>
          <w:rFonts w:ascii="仿宋_GB2312" w:eastAsia="仿宋_GB2312" w:hAnsi="仿宋" w:cs="仿宋" w:hint="eastAsia"/>
          <w:sz w:val="24"/>
          <w:szCs w:val="28"/>
        </w:rPr>
        <w:t>学位申请人需对论文进行</w:t>
      </w:r>
      <w:r w:rsidR="002D4571">
        <w:rPr>
          <w:rFonts w:ascii="仿宋_GB2312" w:eastAsia="仿宋_GB2312" w:hAnsi="仿宋" w:cs="仿宋" w:hint="eastAsia"/>
          <w:sz w:val="24"/>
          <w:szCs w:val="28"/>
        </w:rPr>
        <w:t>重</w:t>
      </w:r>
      <w:r w:rsidR="002D4571">
        <w:rPr>
          <w:rFonts w:ascii="仿宋_GB2312" w:eastAsia="仿宋_GB2312" w:hAnsi="仿宋" w:cs="仿宋"/>
          <w:sz w:val="24"/>
          <w:szCs w:val="28"/>
        </w:rPr>
        <w:t>大</w:t>
      </w:r>
      <w:r w:rsidRPr="00BD4563">
        <w:rPr>
          <w:rFonts w:ascii="仿宋_GB2312" w:eastAsia="仿宋_GB2312" w:hAnsi="仿宋" w:cs="仿宋" w:hint="eastAsia"/>
          <w:sz w:val="24"/>
          <w:szCs w:val="28"/>
        </w:rPr>
        <w:t>修改</w:t>
      </w:r>
      <w:r>
        <w:rPr>
          <w:rFonts w:ascii="仿宋_GB2312" w:eastAsia="仿宋_GB2312" w:hAnsi="仿宋" w:cs="仿宋" w:hint="eastAsia"/>
          <w:sz w:val="24"/>
          <w:szCs w:val="28"/>
        </w:rPr>
        <w:t>，至</w:t>
      </w:r>
      <w:r>
        <w:rPr>
          <w:rFonts w:ascii="仿宋_GB2312" w:eastAsia="仿宋_GB2312" w:hAnsi="仿宋" w:cs="仿宋"/>
          <w:sz w:val="24"/>
          <w:szCs w:val="28"/>
        </w:rPr>
        <w:t>少在三个月后重新申请</w:t>
      </w:r>
      <w:r w:rsidR="004560D0">
        <w:rPr>
          <w:rFonts w:ascii="仿宋_GB2312" w:eastAsia="仿宋_GB2312" w:hAnsi="仿宋" w:cs="仿宋" w:hint="eastAsia"/>
          <w:sz w:val="24"/>
          <w:szCs w:val="28"/>
        </w:rPr>
        <w:t>学</w:t>
      </w:r>
      <w:r w:rsidR="004560D0">
        <w:rPr>
          <w:rFonts w:ascii="仿宋_GB2312" w:eastAsia="仿宋_GB2312" w:hAnsi="仿宋" w:cs="仿宋"/>
          <w:sz w:val="24"/>
          <w:szCs w:val="28"/>
        </w:rPr>
        <w:t>位</w:t>
      </w:r>
      <w:r>
        <w:rPr>
          <w:rFonts w:ascii="仿宋_GB2312" w:eastAsia="仿宋_GB2312" w:hAnsi="仿宋" w:cs="仿宋"/>
          <w:sz w:val="24"/>
          <w:szCs w:val="28"/>
        </w:rPr>
        <w:t>论</w:t>
      </w:r>
      <w:r>
        <w:rPr>
          <w:rFonts w:ascii="仿宋_GB2312" w:eastAsia="仿宋_GB2312" w:hAnsi="仿宋" w:cs="仿宋" w:hint="eastAsia"/>
          <w:sz w:val="24"/>
          <w:szCs w:val="28"/>
        </w:rPr>
        <w:t>文</w:t>
      </w:r>
      <w:r>
        <w:rPr>
          <w:rFonts w:ascii="仿宋_GB2312" w:eastAsia="仿宋_GB2312" w:hAnsi="仿宋" w:cs="仿宋"/>
          <w:sz w:val="24"/>
          <w:szCs w:val="28"/>
        </w:rPr>
        <w:t>评</w:t>
      </w:r>
      <w:r>
        <w:rPr>
          <w:rFonts w:ascii="仿宋_GB2312" w:eastAsia="仿宋_GB2312" w:hAnsi="仿宋" w:cs="仿宋" w:hint="eastAsia"/>
          <w:sz w:val="24"/>
          <w:szCs w:val="28"/>
        </w:rPr>
        <w:t>审</w:t>
      </w:r>
      <w:r w:rsidR="004560D0">
        <w:rPr>
          <w:rFonts w:ascii="仿宋_GB2312" w:eastAsia="仿宋_GB2312" w:hAnsi="仿宋" w:cs="仿宋" w:hint="eastAsia"/>
          <w:sz w:val="24"/>
          <w:szCs w:val="28"/>
        </w:rPr>
        <w:t>。</w:t>
      </w:r>
    </w:p>
    <w:p w:rsidR="00F57B97" w:rsidRPr="00ED0E12" w:rsidRDefault="005613BF" w:rsidP="00ED0E12">
      <w:pPr>
        <w:spacing w:line="360" w:lineRule="auto"/>
        <w:ind w:firstLineChars="200" w:firstLine="482"/>
        <w:rPr>
          <w:rFonts w:ascii="仿宋_GB2312" w:eastAsia="仿宋_GB2312" w:hAnsi="仿宋" w:cs="仿宋"/>
          <w:sz w:val="24"/>
          <w:szCs w:val="28"/>
        </w:rPr>
      </w:pPr>
      <w:r w:rsidRPr="00903F2E">
        <w:rPr>
          <w:rFonts w:ascii="仿宋_GB2312" w:eastAsia="仿宋_GB2312" w:hAnsi="仿宋" w:cs="仿宋" w:hint="eastAsia"/>
          <w:b/>
          <w:bCs/>
          <w:sz w:val="24"/>
          <w:szCs w:val="28"/>
        </w:rPr>
        <w:t>第</w:t>
      </w:r>
      <w:r>
        <w:rPr>
          <w:rFonts w:ascii="仿宋_GB2312" w:eastAsia="仿宋_GB2312" w:hAnsi="仿宋" w:cs="仿宋" w:hint="eastAsia"/>
          <w:b/>
          <w:bCs/>
          <w:sz w:val="24"/>
          <w:szCs w:val="28"/>
        </w:rPr>
        <w:t xml:space="preserve">四条 </w:t>
      </w:r>
      <w:r w:rsidR="00BD4563">
        <w:rPr>
          <w:rFonts w:ascii="仿宋_GB2312" w:eastAsia="仿宋_GB2312" w:hAnsi="仿宋" w:cs="仿宋" w:hint="eastAsia"/>
          <w:sz w:val="24"/>
          <w:szCs w:val="28"/>
        </w:rPr>
        <w:t>若</w:t>
      </w:r>
      <w:r w:rsidR="00F57B97">
        <w:rPr>
          <w:rFonts w:ascii="仿宋_GB2312" w:eastAsia="仿宋_GB2312" w:hAnsi="仿宋" w:cs="仿宋" w:hint="eastAsia"/>
          <w:bCs/>
          <w:sz w:val="24"/>
          <w:szCs w:val="28"/>
        </w:rPr>
        <w:t>研</w:t>
      </w:r>
      <w:r w:rsidR="00F57B97">
        <w:rPr>
          <w:rFonts w:ascii="仿宋_GB2312" w:eastAsia="仿宋_GB2312" w:hAnsi="仿宋" w:cs="仿宋"/>
          <w:bCs/>
          <w:sz w:val="24"/>
          <w:szCs w:val="28"/>
        </w:rPr>
        <w:t>究生或</w:t>
      </w:r>
      <w:r w:rsidR="00BD4563">
        <w:rPr>
          <w:rFonts w:ascii="仿宋_GB2312" w:eastAsia="仿宋_GB2312" w:hAnsi="仿宋" w:cs="仿宋" w:hint="eastAsia"/>
          <w:sz w:val="24"/>
          <w:szCs w:val="28"/>
        </w:rPr>
        <w:t>导师对</w:t>
      </w:r>
      <w:r w:rsidR="00992F26">
        <w:rPr>
          <w:rFonts w:ascii="仿宋_GB2312" w:eastAsia="仿宋_GB2312" w:hAnsi="仿宋" w:cs="仿宋" w:hint="eastAsia"/>
          <w:sz w:val="24"/>
          <w:szCs w:val="28"/>
        </w:rPr>
        <w:t>评</w:t>
      </w:r>
      <w:r w:rsidR="00BA3968">
        <w:rPr>
          <w:rFonts w:ascii="仿宋_GB2312" w:eastAsia="仿宋_GB2312" w:hAnsi="仿宋" w:cs="仿宋"/>
          <w:sz w:val="24"/>
          <w:szCs w:val="28"/>
        </w:rPr>
        <w:t>审成绩或</w:t>
      </w:r>
      <w:r w:rsidR="00992F26">
        <w:rPr>
          <w:rFonts w:ascii="仿宋_GB2312" w:eastAsia="仿宋_GB2312" w:hAnsi="仿宋" w:cs="仿宋" w:hint="eastAsia"/>
          <w:sz w:val="24"/>
          <w:szCs w:val="28"/>
        </w:rPr>
        <w:t>评</w:t>
      </w:r>
      <w:r w:rsidR="00BD4563">
        <w:rPr>
          <w:rFonts w:ascii="仿宋_GB2312" w:eastAsia="仿宋_GB2312" w:hAnsi="仿宋" w:cs="仿宋" w:hint="eastAsia"/>
          <w:sz w:val="24"/>
          <w:szCs w:val="28"/>
        </w:rPr>
        <w:t>审意见</w:t>
      </w:r>
      <w:r w:rsidR="00CB6F00">
        <w:rPr>
          <w:rFonts w:ascii="仿宋_GB2312" w:eastAsia="仿宋_GB2312" w:hAnsi="仿宋" w:cs="仿宋" w:hint="eastAsia"/>
          <w:sz w:val="24"/>
          <w:szCs w:val="28"/>
        </w:rPr>
        <w:t>有异议</w:t>
      </w:r>
      <w:r w:rsidR="00ED0E12">
        <w:rPr>
          <w:rFonts w:ascii="仿宋_GB2312" w:eastAsia="仿宋_GB2312" w:hAnsi="仿宋" w:cs="仿宋" w:hint="eastAsia"/>
          <w:sz w:val="24"/>
          <w:szCs w:val="28"/>
        </w:rPr>
        <w:t>，可在</w:t>
      </w:r>
      <w:r w:rsidR="00ED0E12">
        <w:rPr>
          <w:rFonts w:ascii="仿宋_GB2312" w:eastAsia="仿宋_GB2312" w:hAnsi="仿宋" w:cs="仿宋"/>
          <w:sz w:val="24"/>
          <w:szCs w:val="28"/>
        </w:rPr>
        <w:t>收到评审意见的一周内</w:t>
      </w:r>
      <w:r>
        <w:rPr>
          <w:rFonts w:ascii="仿宋_GB2312" w:eastAsia="仿宋_GB2312" w:hAnsi="仿宋" w:cs="仿宋" w:hint="eastAsia"/>
          <w:sz w:val="24"/>
          <w:szCs w:val="28"/>
        </w:rPr>
        <w:t>由</w:t>
      </w:r>
      <w:r>
        <w:rPr>
          <w:rFonts w:ascii="仿宋_GB2312" w:eastAsia="仿宋_GB2312" w:hAnsi="仿宋" w:cs="仿宋"/>
          <w:sz w:val="24"/>
          <w:szCs w:val="28"/>
        </w:rPr>
        <w:t>导师</w:t>
      </w:r>
      <w:r w:rsidR="00ED0E12">
        <w:rPr>
          <w:rFonts w:ascii="仿宋_GB2312" w:eastAsia="仿宋_GB2312" w:hAnsi="仿宋" w:cs="仿宋"/>
          <w:sz w:val="24"/>
          <w:szCs w:val="28"/>
        </w:rPr>
        <w:t>向</w:t>
      </w:r>
      <w:r w:rsidR="00BD4563">
        <w:rPr>
          <w:rFonts w:ascii="仿宋_GB2312" w:eastAsia="仿宋_GB2312" w:hAnsi="仿宋" w:cs="仿宋"/>
          <w:sz w:val="24"/>
          <w:szCs w:val="28"/>
        </w:rPr>
        <w:t>学位评定分委员会</w:t>
      </w:r>
      <w:r w:rsidR="00BD4563">
        <w:rPr>
          <w:rFonts w:ascii="仿宋_GB2312" w:eastAsia="仿宋_GB2312" w:hAnsi="仿宋" w:cs="仿宋" w:hint="eastAsia"/>
          <w:sz w:val="24"/>
          <w:szCs w:val="28"/>
        </w:rPr>
        <w:t>提出</w:t>
      </w:r>
      <w:r w:rsidR="00F57B97">
        <w:rPr>
          <w:rFonts w:ascii="仿宋_GB2312" w:eastAsia="仿宋_GB2312" w:hAnsi="仿宋" w:cs="仿宋" w:hint="eastAsia"/>
          <w:sz w:val="24"/>
          <w:szCs w:val="28"/>
        </w:rPr>
        <w:t>书面</w:t>
      </w:r>
      <w:r w:rsidR="009A0E97">
        <w:rPr>
          <w:rFonts w:ascii="仿宋_GB2312" w:eastAsia="仿宋_GB2312" w:hAnsi="仿宋" w:cs="仿宋" w:hint="eastAsia"/>
          <w:sz w:val="24"/>
          <w:szCs w:val="28"/>
        </w:rPr>
        <w:t>申</w:t>
      </w:r>
      <w:r w:rsidR="009A0E97">
        <w:rPr>
          <w:rFonts w:ascii="仿宋_GB2312" w:eastAsia="仿宋_GB2312" w:hAnsi="仿宋" w:cs="仿宋"/>
          <w:sz w:val="24"/>
          <w:szCs w:val="28"/>
        </w:rPr>
        <w:t>诉</w:t>
      </w:r>
      <w:r w:rsidR="00F57B97" w:rsidRPr="00903F2E">
        <w:rPr>
          <w:rFonts w:ascii="仿宋_GB2312" w:eastAsia="仿宋_GB2312" w:hAnsi="仿宋" w:cs="仿宋" w:hint="eastAsia"/>
          <w:sz w:val="24"/>
          <w:szCs w:val="28"/>
        </w:rPr>
        <w:t>。</w:t>
      </w:r>
      <w:r w:rsidR="00ED0E12">
        <w:rPr>
          <w:rFonts w:ascii="仿宋_GB2312" w:eastAsia="仿宋_GB2312" w:hAnsi="仿宋" w:cs="仿宋" w:hint="eastAsia"/>
          <w:sz w:val="24"/>
          <w:szCs w:val="28"/>
        </w:rPr>
        <w:t>学位评定分委员会组织相</w:t>
      </w:r>
      <w:r w:rsidR="00ED0E12">
        <w:rPr>
          <w:rFonts w:ascii="仿宋_GB2312" w:eastAsia="仿宋_GB2312" w:hAnsi="仿宋" w:cs="仿宋"/>
          <w:sz w:val="24"/>
          <w:szCs w:val="28"/>
        </w:rPr>
        <w:t>关</w:t>
      </w:r>
      <w:r w:rsidR="00ED0E12">
        <w:rPr>
          <w:rFonts w:ascii="仿宋_GB2312" w:eastAsia="仿宋_GB2312" w:hAnsi="仿宋" w:cs="仿宋"/>
          <w:sz w:val="24"/>
          <w:szCs w:val="28"/>
        </w:rPr>
        <w:lastRenderedPageBreak/>
        <w:t>学科或专业</w:t>
      </w:r>
      <w:r w:rsidR="00ED0E12" w:rsidRPr="00ED0E12">
        <w:rPr>
          <w:rFonts w:ascii="仿宋_GB2312" w:eastAsia="仿宋_GB2312" w:hAnsi="仿宋" w:cs="仿宋" w:hint="eastAsia"/>
          <w:sz w:val="24"/>
          <w:szCs w:val="28"/>
        </w:rPr>
        <w:t>领域的</w:t>
      </w:r>
      <w:r w:rsidR="009A0E97">
        <w:rPr>
          <w:rFonts w:ascii="仿宋_GB2312" w:eastAsia="仿宋_GB2312" w:hAnsi="仿宋" w:cs="仿宋" w:hint="eastAsia"/>
          <w:sz w:val="24"/>
          <w:szCs w:val="28"/>
        </w:rPr>
        <w:t>不</w:t>
      </w:r>
      <w:r w:rsidR="009A0E97">
        <w:rPr>
          <w:rFonts w:ascii="仿宋_GB2312" w:eastAsia="仿宋_GB2312" w:hAnsi="仿宋" w:cs="仿宋"/>
          <w:sz w:val="24"/>
          <w:szCs w:val="28"/>
        </w:rPr>
        <w:t>少于</w:t>
      </w:r>
      <w:r w:rsidR="00ED0E12" w:rsidRPr="00ED0E12">
        <w:rPr>
          <w:rFonts w:ascii="仿宋_GB2312" w:eastAsia="仿宋_GB2312" w:hAnsi="仿宋" w:cs="仿宋" w:hint="eastAsia"/>
          <w:sz w:val="24"/>
          <w:szCs w:val="28"/>
        </w:rPr>
        <w:t>3</w:t>
      </w:r>
      <w:r w:rsidR="00ED0E12">
        <w:rPr>
          <w:rFonts w:ascii="仿宋_GB2312" w:eastAsia="仿宋_GB2312" w:hAnsi="仿宋" w:cs="仿宋" w:hint="eastAsia"/>
          <w:sz w:val="24"/>
          <w:szCs w:val="28"/>
        </w:rPr>
        <w:t>名高级职称专家</w:t>
      </w:r>
      <w:r w:rsidR="009A0E97">
        <w:rPr>
          <w:rFonts w:ascii="仿宋_GB2312" w:eastAsia="仿宋_GB2312" w:hAnsi="仿宋" w:cs="仿宋" w:hint="eastAsia"/>
          <w:sz w:val="24"/>
          <w:szCs w:val="28"/>
        </w:rPr>
        <w:t>对</w:t>
      </w:r>
      <w:r w:rsidR="009A0E97">
        <w:rPr>
          <w:rFonts w:ascii="仿宋_GB2312" w:eastAsia="仿宋_GB2312" w:hAnsi="仿宋" w:cs="仿宋"/>
          <w:sz w:val="24"/>
          <w:szCs w:val="28"/>
        </w:rPr>
        <w:t>申诉意见</w:t>
      </w:r>
      <w:r w:rsidR="00F57B97">
        <w:rPr>
          <w:rFonts w:ascii="仿宋_GB2312" w:eastAsia="仿宋_GB2312" w:hAnsi="仿宋" w:cs="仿宋"/>
          <w:bCs/>
          <w:sz w:val="24"/>
          <w:szCs w:val="28"/>
        </w:rPr>
        <w:t>进行审</w:t>
      </w:r>
      <w:r w:rsidR="009A0E97">
        <w:rPr>
          <w:rFonts w:ascii="仿宋_GB2312" w:eastAsia="仿宋_GB2312" w:hAnsi="仿宋" w:cs="仿宋" w:hint="eastAsia"/>
          <w:bCs/>
          <w:sz w:val="24"/>
          <w:szCs w:val="28"/>
        </w:rPr>
        <w:t>议，</w:t>
      </w:r>
      <w:r w:rsidR="009A0E97">
        <w:rPr>
          <w:rFonts w:ascii="仿宋_GB2312" w:eastAsia="仿宋_GB2312" w:hAnsi="仿宋" w:cs="仿宋"/>
          <w:bCs/>
          <w:sz w:val="24"/>
          <w:szCs w:val="28"/>
        </w:rPr>
        <w:t>并在</w:t>
      </w:r>
      <w:r w:rsidR="009A0E97">
        <w:rPr>
          <w:rFonts w:ascii="仿宋_GB2312" w:eastAsia="仿宋_GB2312" w:hAnsi="仿宋" w:cs="仿宋" w:hint="eastAsia"/>
          <w:bCs/>
          <w:sz w:val="24"/>
          <w:szCs w:val="28"/>
        </w:rPr>
        <w:t>十</w:t>
      </w:r>
      <w:r w:rsidR="009A0E97">
        <w:rPr>
          <w:rFonts w:ascii="仿宋_GB2312" w:eastAsia="仿宋_GB2312" w:hAnsi="仿宋" w:cs="仿宋"/>
          <w:bCs/>
          <w:sz w:val="24"/>
          <w:szCs w:val="28"/>
        </w:rPr>
        <w:t>个工作日内给出意见</w:t>
      </w:r>
      <w:r w:rsidR="00F57B97" w:rsidRPr="00622DC5">
        <w:rPr>
          <w:rFonts w:ascii="仿宋_GB2312" w:eastAsia="仿宋_GB2312" w:hAnsi="仿宋" w:cs="仿宋"/>
          <w:bCs/>
          <w:sz w:val="24"/>
          <w:szCs w:val="28"/>
        </w:rPr>
        <w:t>。</w:t>
      </w:r>
    </w:p>
    <w:p w:rsidR="008E33E5" w:rsidRDefault="00030E47" w:rsidP="008E33E5">
      <w:pPr>
        <w:spacing w:line="360" w:lineRule="auto"/>
        <w:ind w:firstLineChars="200" w:firstLine="482"/>
        <w:rPr>
          <w:rFonts w:ascii="仿宋_GB2312" w:eastAsia="仿宋_GB2312" w:hAnsi="仿宋" w:cs="仿宋"/>
          <w:b/>
          <w:bCs/>
          <w:sz w:val="24"/>
          <w:szCs w:val="28"/>
        </w:rPr>
      </w:pPr>
      <w:r w:rsidRPr="00903F2E">
        <w:rPr>
          <w:rFonts w:ascii="仿宋_GB2312" w:eastAsia="仿宋_GB2312" w:hAnsi="仿宋" w:cs="仿宋" w:hint="eastAsia"/>
          <w:b/>
          <w:bCs/>
          <w:sz w:val="24"/>
          <w:szCs w:val="28"/>
        </w:rPr>
        <w:t>第</w:t>
      </w:r>
      <w:r w:rsidR="005613BF">
        <w:rPr>
          <w:rFonts w:ascii="仿宋_GB2312" w:eastAsia="仿宋_GB2312" w:hAnsi="仿宋" w:cs="仿宋" w:hint="eastAsia"/>
          <w:b/>
          <w:bCs/>
          <w:sz w:val="24"/>
          <w:szCs w:val="28"/>
        </w:rPr>
        <w:t>五</w:t>
      </w:r>
      <w:r w:rsidR="00CA1C00">
        <w:rPr>
          <w:rFonts w:ascii="仿宋_GB2312" w:eastAsia="仿宋_GB2312" w:hAnsi="仿宋" w:cs="仿宋" w:hint="eastAsia"/>
          <w:b/>
          <w:bCs/>
          <w:sz w:val="24"/>
          <w:szCs w:val="28"/>
        </w:rPr>
        <w:t xml:space="preserve">条 </w:t>
      </w:r>
      <w:r w:rsidR="008E33E5">
        <w:rPr>
          <w:rFonts w:ascii="仿宋_GB2312" w:eastAsia="仿宋_GB2312" w:hAnsi="仿宋" w:cs="仿宋" w:hint="eastAsia"/>
          <w:bCs/>
          <w:sz w:val="24"/>
          <w:szCs w:val="28"/>
        </w:rPr>
        <w:t>若学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位评定分委员会同意</w:t>
      </w:r>
      <w:r w:rsidR="008E33E5">
        <w:rPr>
          <w:rFonts w:ascii="仿宋_GB2312" w:eastAsia="仿宋_GB2312" w:hAnsi="仿宋" w:cs="仿宋" w:hint="eastAsia"/>
          <w:bCs/>
          <w:sz w:val="24"/>
          <w:szCs w:val="28"/>
        </w:rPr>
        <w:t>其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申诉，</w:t>
      </w:r>
      <w:r w:rsidR="008E33E5">
        <w:rPr>
          <w:rFonts w:ascii="仿宋_GB2312" w:eastAsia="仿宋_GB2312" w:hAnsi="仿宋" w:cs="仿宋" w:hint="eastAsia"/>
          <w:bCs/>
          <w:sz w:val="24"/>
          <w:szCs w:val="28"/>
        </w:rPr>
        <w:t>应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将学位论文</w:t>
      </w:r>
      <w:r w:rsidR="008E33E5">
        <w:rPr>
          <w:rFonts w:ascii="仿宋_GB2312" w:eastAsia="仿宋_GB2312" w:hAnsi="仿宋" w:cs="仿宋" w:hint="eastAsia"/>
          <w:bCs/>
          <w:sz w:val="24"/>
          <w:szCs w:val="28"/>
        </w:rPr>
        <w:t>（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不能</w:t>
      </w:r>
      <w:r w:rsidR="008E33E5">
        <w:rPr>
          <w:rFonts w:ascii="仿宋_GB2312" w:eastAsia="仿宋_GB2312" w:hAnsi="仿宋" w:cs="仿宋" w:hint="eastAsia"/>
          <w:bCs/>
          <w:sz w:val="24"/>
          <w:szCs w:val="28"/>
        </w:rPr>
        <w:t>进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行任何修改</w:t>
      </w:r>
      <w:r w:rsidR="008E33E5">
        <w:rPr>
          <w:rFonts w:ascii="仿宋_GB2312" w:eastAsia="仿宋_GB2312" w:hAnsi="仿宋" w:cs="仿宋" w:hint="eastAsia"/>
          <w:bCs/>
          <w:sz w:val="24"/>
          <w:szCs w:val="28"/>
        </w:rPr>
        <w:t>）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、</w:t>
      </w:r>
      <w:r w:rsidR="008E33E5">
        <w:rPr>
          <w:rFonts w:ascii="仿宋_GB2312" w:eastAsia="仿宋_GB2312" w:hAnsi="仿宋" w:cs="仿宋" w:hint="eastAsia"/>
          <w:bCs/>
          <w:sz w:val="24"/>
          <w:szCs w:val="28"/>
        </w:rPr>
        <w:t>有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异议</w:t>
      </w:r>
      <w:r w:rsidR="008E33E5">
        <w:rPr>
          <w:rFonts w:ascii="仿宋_GB2312" w:eastAsia="仿宋_GB2312" w:hAnsi="仿宋" w:cs="仿宋" w:hint="eastAsia"/>
          <w:bCs/>
          <w:sz w:val="24"/>
          <w:szCs w:val="28"/>
        </w:rPr>
        <w:t>的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评审意见和申诉报告</w:t>
      </w:r>
      <w:r w:rsidR="008E33E5">
        <w:rPr>
          <w:rFonts w:ascii="仿宋_GB2312" w:eastAsia="仿宋_GB2312" w:hAnsi="仿宋" w:cs="仿宋" w:hint="eastAsia"/>
          <w:bCs/>
          <w:sz w:val="24"/>
          <w:szCs w:val="28"/>
        </w:rPr>
        <w:t>等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一并送</w:t>
      </w:r>
      <w:r w:rsidR="008E33E5">
        <w:rPr>
          <w:rFonts w:ascii="仿宋_GB2312" w:eastAsia="仿宋_GB2312" w:hAnsi="仿宋" w:cs="仿宋" w:hint="eastAsia"/>
          <w:bCs/>
          <w:sz w:val="24"/>
          <w:szCs w:val="28"/>
        </w:rPr>
        <w:t>专家双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盲</w:t>
      </w:r>
      <w:r w:rsidR="008E33E5">
        <w:rPr>
          <w:rFonts w:ascii="仿宋_GB2312" w:eastAsia="仿宋_GB2312" w:hAnsi="仿宋" w:cs="仿宋" w:hint="eastAsia"/>
          <w:bCs/>
          <w:sz w:val="24"/>
          <w:szCs w:val="28"/>
        </w:rPr>
        <w:t>复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审</w:t>
      </w:r>
      <w:r w:rsidR="008E33E5">
        <w:rPr>
          <w:rFonts w:ascii="仿宋_GB2312" w:eastAsia="仿宋_GB2312" w:hAnsi="仿宋" w:cs="仿宋" w:hint="eastAsia"/>
          <w:bCs/>
          <w:sz w:val="24"/>
          <w:szCs w:val="28"/>
        </w:rPr>
        <w:t>。复审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意见为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“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同意答辩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”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或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“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同意修改后答辩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”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、评审成绩在</w:t>
      </w:r>
      <w:r w:rsidR="008E33E5">
        <w:rPr>
          <w:rFonts w:ascii="仿宋_GB2312" w:eastAsia="仿宋_GB2312" w:hAnsi="仿宋" w:cs="仿宋" w:hint="eastAsia"/>
          <w:bCs/>
          <w:sz w:val="24"/>
          <w:szCs w:val="28"/>
        </w:rPr>
        <w:t>70分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及以上视为复审</w:t>
      </w:r>
      <w:r w:rsidR="008E33E5">
        <w:rPr>
          <w:rFonts w:ascii="仿宋_GB2312" w:eastAsia="仿宋_GB2312" w:hAnsi="仿宋" w:cs="仿宋" w:hint="eastAsia"/>
          <w:bCs/>
          <w:sz w:val="24"/>
          <w:szCs w:val="28"/>
        </w:rPr>
        <w:t>通</w:t>
      </w:r>
      <w:r w:rsidR="008E33E5">
        <w:rPr>
          <w:rFonts w:ascii="仿宋_GB2312" w:eastAsia="仿宋_GB2312" w:hAnsi="仿宋" w:cs="仿宋"/>
          <w:bCs/>
          <w:sz w:val="24"/>
          <w:szCs w:val="28"/>
        </w:rPr>
        <w:t>过。</w:t>
      </w:r>
    </w:p>
    <w:p w:rsidR="008E33E5" w:rsidRPr="00192D95" w:rsidRDefault="008E33E5" w:rsidP="00192D95">
      <w:pPr>
        <w:spacing w:line="360" w:lineRule="auto"/>
        <w:ind w:firstLineChars="200" w:firstLine="482"/>
        <w:rPr>
          <w:rFonts w:ascii="仿宋_GB2312" w:eastAsia="仿宋_GB2312" w:hAnsi="仿宋" w:cs="仿宋"/>
          <w:bCs/>
          <w:sz w:val="24"/>
          <w:szCs w:val="28"/>
        </w:rPr>
      </w:pPr>
      <w:r w:rsidRPr="00903F2E">
        <w:rPr>
          <w:rFonts w:ascii="仿宋_GB2312" w:eastAsia="仿宋_GB2312" w:hAnsi="仿宋" w:cs="仿宋" w:hint="eastAsia"/>
          <w:b/>
          <w:bCs/>
          <w:sz w:val="24"/>
          <w:szCs w:val="28"/>
        </w:rPr>
        <w:t>第</w:t>
      </w:r>
      <w:r>
        <w:rPr>
          <w:rFonts w:ascii="仿宋_GB2312" w:eastAsia="仿宋_GB2312" w:hAnsi="仿宋" w:cs="仿宋" w:hint="eastAsia"/>
          <w:b/>
          <w:bCs/>
          <w:sz w:val="24"/>
          <w:szCs w:val="28"/>
        </w:rPr>
        <w:t xml:space="preserve">六条 </w:t>
      </w:r>
      <w:r>
        <w:rPr>
          <w:rFonts w:ascii="仿宋_GB2312" w:eastAsia="仿宋_GB2312" w:hAnsi="仿宋" w:cs="仿宋" w:hint="eastAsia"/>
          <w:bCs/>
          <w:sz w:val="24"/>
          <w:szCs w:val="28"/>
        </w:rPr>
        <w:t>对</w:t>
      </w:r>
      <w:r w:rsidRPr="00ED0E12">
        <w:rPr>
          <w:rFonts w:ascii="仿宋_GB2312" w:eastAsia="仿宋_GB2312" w:hAnsi="仿宋" w:cs="仿宋" w:hint="eastAsia"/>
          <w:bCs/>
          <w:sz w:val="24"/>
          <w:szCs w:val="28"/>
        </w:rPr>
        <w:t>认定</w:t>
      </w:r>
      <w:r>
        <w:rPr>
          <w:rFonts w:ascii="仿宋_GB2312" w:eastAsia="仿宋_GB2312" w:hAnsi="仿宋" w:cs="仿宋" w:hint="eastAsia"/>
          <w:bCs/>
          <w:sz w:val="24"/>
          <w:szCs w:val="28"/>
        </w:rPr>
        <w:t>为</w:t>
      </w:r>
      <w:r>
        <w:rPr>
          <w:rFonts w:ascii="仿宋_GB2312" w:eastAsia="仿宋_GB2312" w:hAnsi="仿宋" w:cs="仿宋" w:hint="eastAsia"/>
          <w:color w:val="333333"/>
          <w:sz w:val="24"/>
          <w:szCs w:val="28"/>
        </w:rPr>
        <w:t>侵占、抄袭、剽窃他人学术成果等</w:t>
      </w:r>
      <w:r w:rsidRPr="00ED0E12">
        <w:rPr>
          <w:rFonts w:ascii="仿宋_GB2312" w:eastAsia="仿宋_GB2312" w:hAnsi="仿宋" w:cs="仿宋" w:hint="eastAsia"/>
          <w:bCs/>
          <w:sz w:val="24"/>
          <w:szCs w:val="28"/>
        </w:rPr>
        <w:t>存在学术不端行为的学位论文，将依照《上海第二工业大学硕士研究生学位论文作假行为处理办法（试行）》的规定，对论文作者和指导教师进行处理</w:t>
      </w:r>
      <w:r w:rsidRPr="00ED0E12">
        <w:rPr>
          <w:rFonts w:ascii="仿宋_GB2312" w:eastAsia="仿宋_GB2312" w:hAnsi="仿宋" w:cs="仿宋" w:hint="eastAsia"/>
          <w:b/>
          <w:bCs/>
          <w:sz w:val="24"/>
          <w:szCs w:val="28"/>
        </w:rPr>
        <w:t>。</w:t>
      </w:r>
    </w:p>
    <w:p w:rsidR="005A16E2" w:rsidRPr="005A16E2" w:rsidRDefault="00030E47" w:rsidP="005A16E2">
      <w:pPr>
        <w:spacing w:line="360" w:lineRule="auto"/>
        <w:ind w:firstLineChars="200" w:firstLine="482"/>
        <w:rPr>
          <w:rFonts w:ascii="仿宋_GB2312" w:eastAsia="仿宋_GB2312" w:hAnsi="仿宋"/>
          <w:sz w:val="24"/>
          <w:szCs w:val="28"/>
        </w:rPr>
      </w:pPr>
      <w:r w:rsidRPr="00903F2E">
        <w:rPr>
          <w:rFonts w:ascii="仿宋_GB2312" w:eastAsia="仿宋_GB2312" w:hAnsi="仿宋" w:cs="仿宋" w:hint="eastAsia"/>
          <w:b/>
          <w:bCs/>
          <w:sz w:val="24"/>
          <w:szCs w:val="28"/>
        </w:rPr>
        <w:t>第</w:t>
      </w:r>
      <w:r w:rsidR="008E33E5">
        <w:rPr>
          <w:rFonts w:ascii="仿宋_GB2312" w:eastAsia="仿宋_GB2312" w:hAnsi="仿宋" w:cs="仿宋" w:hint="eastAsia"/>
          <w:b/>
          <w:bCs/>
          <w:sz w:val="24"/>
          <w:szCs w:val="28"/>
        </w:rPr>
        <w:t>七</w:t>
      </w:r>
      <w:r w:rsidR="00CA1C00">
        <w:rPr>
          <w:rFonts w:ascii="仿宋_GB2312" w:eastAsia="仿宋_GB2312" w:hAnsi="仿宋" w:cs="仿宋" w:hint="eastAsia"/>
          <w:b/>
          <w:bCs/>
          <w:sz w:val="24"/>
          <w:szCs w:val="28"/>
        </w:rPr>
        <w:t xml:space="preserve">条 </w:t>
      </w:r>
      <w:r w:rsidR="00457DC1">
        <w:rPr>
          <w:rFonts w:ascii="仿宋_GB2312" w:eastAsia="仿宋_GB2312" w:hAnsi="仿宋" w:cs="仿宋" w:hint="eastAsia"/>
          <w:sz w:val="24"/>
          <w:szCs w:val="28"/>
        </w:rPr>
        <w:t>学位论文的评</w:t>
      </w:r>
      <w:r w:rsidR="00457DC1">
        <w:rPr>
          <w:rFonts w:ascii="仿宋_GB2312" w:eastAsia="仿宋_GB2312" w:hAnsi="仿宋" w:cs="仿宋"/>
          <w:sz w:val="24"/>
          <w:szCs w:val="28"/>
        </w:rPr>
        <w:t>审</w:t>
      </w:r>
      <w:r w:rsidRPr="00903F2E">
        <w:rPr>
          <w:rFonts w:ascii="仿宋_GB2312" w:eastAsia="仿宋_GB2312" w:hAnsi="仿宋" w:cs="仿宋" w:hint="eastAsia"/>
          <w:sz w:val="24"/>
          <w:szCs w:val="28"/>
        </w:rPr>
        <w:t>结果是</w:t>
      </w:r>
      <w:r w:rsidR="005A16E2">
        <w:rPr>
          <w:rFonts w:ascii="仿宋_GB2312" w:eastAsia="仿宋_GB2312" w:hAnsi="仿宋" w:cs="仿宋"/>
          <w:sz w:val="24"/>
          <w:szCs w:val="28"/>
        </w:rPr>
        <w:t>导师招生资格认定、学位点招生指标</w:t>
      </w:r>
      <w:r w:rsidR="005A16E2">
        <w:rPr>
          <w:rFonts w:ascii="仿宋_GB2312" w:eastAsia="仿宋_GB2312" w:hAnsi="仿宋" w:cs="仿宋" w:hint="eastAsia"/>
          <w:sz w:val="24"/>
          <w:szCs w:val="28"/>
        </w:rPr>
        <w:t>分</w:t>
      </w:r>
      <w:r w:rsidR="005A16E2">
        <w:rPr>
          <w:rFonts w:ascii="仿宋_GB2312" w:eastAsia="仿宋_GB2312" w:hAnsi="仿宋" w:cs="仿宋"/>
          <w:sz w:val="24"/>
          <w:szCs w:val="28"/>
        </w:rPr>
        <w:t>配</w:t>
      </w:r>
      <w:r w:rsidR="005A16E2">
        <w:rPr>
          <w:rFonts w:ascii="仿宋_GB2312" w:eastAsia="仿宋_GB2312" w:hAnsi="仿宋" w:cs="仿宋" w:hint="eastAsia"/>
          <w:sz w:val="24"/>
          <w:szCs w:val="28"/>
        </w:rPr>
        <w:t>、研</w:t>
      </w:r>
      <w:r w:rsidR="005A16E2">
        <w:rPr>
          <w:rFonts w:ascii="仿宋_GB2312" w:eastAsia="仿宋_GB2312" w:hAnsi="仿宋" w:cs="仿宋"/>
          <w:sz w:val="24"/>
          <w:szCs w:val="28"/>
        </w:rPr>
        <w:t>究生教育资源配置</w:t>
      </w:r>
      <w:r w:rsidR="005A16E2">
        <w:rPr>
          <w:rFonts w:ascii="仿宋_GB2312" w:eastAsia="仿宋_GB2312" w:hAnsi="仿宋" w:cs="仿宋" w:hint="eastAsia"/>
          <w:sz w:val="24"/>
          <w:szCs w:val="28"/>
        </w:rPr>
        <w:t>和</w:t>
      </w:r>
      <w:r w:rsidR="005A16E2" w:rsidRPr="00903F2E">
        <w:rPr>
          <w:rFonts w:ascii="仿宋_GB2312" w:eastAsia="仿宋_GB2312" w:hAnsi="仿宋" w:cs="仿宋" w:hint="eastAsia"/>
          <w:sz w:val="24"/>
          <w:szCs w:val="28"/>
        </w:rPr>
        <w:t>学位点合格评估</w:t>
      </w:r>
      <w:r w:rsidR="005A16E2">
        <w:rPr>
          <w:rFonts w:ascii="仿宋_GB2312" w:eastAsia="仿宋_GB2312" w:hAnsi="仿宋" w:cs="仿宋" w:hint="eastAsia"/>
          <w:sz w:val="24"/>
          <w:szCs w:val="28"/>
        </w:rPr>
        <w:t>的</w:t>
      </w:r>
      <w:r w:rsidR="005A16E2">
        <w:rPr>
          <w:rFonts w:ascii="仿宋_GB2312" w:eastAsia="仿宋_GB2312" w:hAnsi="仿宋" w:cs="仿宋"/>
          <w:sz w:val="24"/>
          <w:szCs w:val="28"/>
        </w:rPr>
        <w:t>重要依据。</w:t>
      </w:r>
      <w:r w:rsidRPr="00903F2E">
        <w:rPr>
          <w:rFonts w:ascii="仿宋_GB2312" w:eastAsia="仿宋_GB2312" w:hAnsi="仿宋" w:cs="仿宋" w:hint="eastAsia"/>
          <w:sz w:val="24"/>
          <w:szCs w:val="28"/>
        </w:rPr>
        <w:t>对</w:t>
      </w:r>
      <w:r w:rsidR="00457DC1">
        <w:rPr>
          <w:rFonts w:ascii="仿宋_GB2312" w:eastAsia="仿宋_GB2312" w:hAnsi="仿宋" w:cs="仿宋" w:hint="eastAsia"/>
          <w:sz w:val="24"/>
          <w:szCs w:val="28"/>
        </w:rPr>
        <w:t>学</w:t>
      </w:r>
      <w:bookmarkStart w:id="3" w:name="_GoBack"/>
      <w:bookmarkEnd w:id="3"/>
      <w:r w:rsidR="00457DC1">
        <w:rPr>
          <w:rFonts w:ascii="仿宋_GB2312" w:eastAsia="仿宋_GB2312" w:hAnsi="仿宋" w:cs="仿宋"/>
          <w:sz w:val="24"/>
          <w:szCs w:val="28"/>
        </w:rPr>
        <w:t>位论文</w:t>
      </w:r>
      <w:r w:rsidR="007D1B36">
        <w:rPr>
          <w:rFonts w:ascii="仿宋_GB2312" w:eastAsia="仿宋_GB2312" w:hAnsi="仿宋" w:cs="仿宋" w:hint="eastAsia"/>
          <w:sz w:val="24"/>
          <w:szCs w:val="28"/>
        </w:rPr>
        <w:t>评</w:t>
      </w:r>
      <w:r w:rsidR="005A16E2">
        <w:rPr>
          <w:rFonts w:ascii="仿宋_GB2312" w:eastAsia="仿宋_GB2312" w:hAnsi="仿宋" w:cs="仿宋" w:hint="eastAsia"/>
          <w:sz w:val="24"/>
          <w:szCs w:val="28"/>
        </w:rPr>
        <w:t>审不</w:t>
      </w:r>
      <w:r w:rsidR="005A16E2">
        <w:rPr>
          <w:rFonts w:ascii="仿宋_GB2312" w:eastAsia="仿宋_GB2312" w:hAnsi="仿宋" w:cs="仿宋"/>
          <w:sz w:val="24"/>
          <w:szCs w:val="28"/>
        </w:rPr>
        <w:t>通过</w:t>
      </w:r>
      <w:r w:rsidR="005A16E2">
        <w:rPr>
          <w:rFonts w:ascii="仿宋_GB2312" w:eastAsia="仿宋_GB2312" w:hAnsi="仿宋" w:cs="仿宋" w:hint="eastAsia"/>
          <w:sz w:val="24"/>
          <w:szCs w:val="28"/>
        </w:rPr>
        <w:t>出现</w:t>
      </w:r>
      <w:r w:rsidRPr="00903F2E">
        <w:rPr>
          <w:rFonts w:ascii="仿宋_GB2312" w:eastAsia="仿宋_GB2312" w:hAnsi="仿宋" w:cs="仿宋" w:hint="eastAsia"/>
          <w:sz w:val="24"/>
          <w:szCs w:val="28"/>
        </w:rPr>
        <w:t>比例较高</w:t>
      </w:r>
      <w:r w:rsidR="00796D83">
        <w:rPr>
          <w:rFonts w:ascii="仿宋_GB2312" w:eastAsia="仿宋_GB2312" w:hAnsi="仿宋" w:cs="仿宋" w:hint="eastAsia"/>
          <w:sz w:val="24"/>
          <w:szCs w:val="28"/>
        </w:rPr>
        <w:t>的学位点，学校将依据有关程序进行质量约谈、责令限期整改</w:t>
      </w:r>
      <w:r w:rsidR="005A16E2">
        <w:rPr>
          <w:rFonts w:ascii="仿宋_GB2312" w:eastAsia="仿宋_GB2312" w:hAnsi="仿宋" w:cs="仿宋" w:hint="eastAsia"/>
          <w:sz w:val="24"/>
          <w:szCs w:val="28"/>
        </w:rPr>
        <w:t>或</w:t>
      </w:r>
      <w:r w:rsidR="00796D83">
        <w:rPr>
          <w:rFonts w:ascii="仿宋_GB2312" w:eastAsia="仿宋_GB2312" w:hAnsi="仿宋" w:cs="仿宋" w:hint="eastAsia"/>
          <w:sz w:val="24"/>
          <w:szCs w:val="28"/>
        </w:rPr>
        <w:t>启</w:t>
      </w:r>
      <w:r w:rsidR="00796D83">
        <w:rPr>
          <w:rFonts w:ascii="仿宋_GB2312" w:eastAsia="仿宋_GB2312" w:hAnsi="仿宋" w:cs="仿宋"/>
          <w:sz w:val="24"/>
          <w:szCs w:val="28"/>
        </w:rPr>
        <w:t>动</w:t>
      </w:r>
      <w:r w:rsidR="00796D83" w:rsidRPr="00903F2E">
        <w:rPr>
          <w:rFonts w:ascii="仿宋_GB2312" w:eastAsia="仿宋_GB2312" w:hAnsi="仿宋" w:cs="仿宋" w:hint="eastAsia"/>
          <w:sz w:val="24"/>
          <w:szCs w:val="28"/>
        </w:rPr>
        <w:t>学位点</w:t>
      </w:r>
      <w:r w:rsidR="00796D83">
        <w:rPr>
          <w:rFonts w:ascii="仿宋_GB2312" w:eastAsia="仿宋_GB2312" w:hAnsi="仿宋" w:cs="仿宋" w:hint="eastAsia"/>
          <w:sz w:val="24"/>
          <w:szCs w:val="28"/>
        </w:rPr>
        <w:t>动</w:t>
      </w:r>
      <w:r w:rsidR="00796D83">
        <w:rPr>
          <w:rFonts w:ascii="仿宋_GB2312" w:eastAsia="仿宋_GB2312" w:hAnsi="仿宋" w:cs="仿宋"/>
          <w:sz w:val="24"/>
          <w:szCs w:val="28"/>
        </w:rPr>
        <w:t>态</w:t>
      </w:r>
      <w:r w:rsidR="00796D83">
        <w:rPr>
          <w:rFonts w:ascii="仿宋_GB2312" w:eastAsia="仿宋_GB2312" w:hAnsi="仿宋" w:cs="仿宋" w:hint="eastAsia"/>
          <w:sz w:val="24"/>
          <w:szCs w:val="28"/>
        </w:rPr>
        <w:t>调</w:t>
      </w:r>
      <w:r w:rsidR="00796D83">
        <w:rPr>
          <w:rFonts w:ascii="仿宋_GB2312" w:eastAsia="仿宋_GB2312" w:hAnsi="仿宋" w:cs="仿宋"/>
          <w:sz w:val="24"/>
          <w:szCs w:val="28"/>
        </w:rPr>
        <w:t>整</w:t>
      </w:r>
      <w:r w:rsidRPr="00903F2E">
        <w:rPr>
          <w:rFonts w:ascii="仿宋_GB2312" w:eastAsia="仿宋_GB2312" w:hAnsi="仿宋" w:cs="仿宋" w:hint="eastAsia"/>
          <w:sz w:val="24"/>
          <w:szCs w:val="28"/>
        </w:rPr>
        <w:t>。</w:t>
      </w:r>
      <w:r w:rsidRPr="00903F2E">
        <w:rPr>
          <w:rFonts w:ascii="仿宋_GB2312" w:eastAsia="仿宋_GB2312" w:hAnsi="仿宋" w:cs="仿宋" w:hint="eastAsia"/>
          <w:b/>
          <w:bCs/>
          <w:sz w:val="24"/>
          <w:szCs w:val="28"/>
        </w:rPr>
        <w:t xml:space="preserve">　</w:t>
      </w:r>
    </w:p>
    <w:p w:rsidR="00030E47" w:rsidRPr="00193474" w:rsidRDefault="00030E47" w:rsidP="00193474">
      <w:pPr>
        <w:widowControl/>
        <w:spacing w:line="360" w:lineRule="auto"/>
        <w:ind w:firstLineChars="200" w:firstLine="482"/>
        <w:rPr>
          <w:rFonts w:ascii="仿宋_GB2312" w:eastAsia="仿宋_GB2312" w:hAnsi="仿宋" w:cs="仿宋"/>
          <w:b/>
          <w:bCs/>
          <w:sz w:val="24"/>
          <w:szCs w:val="28"/>
        </w:rPr>
      </w:pPr>
      <w:r w:rsidRPr="00903F2E">
        <w:rPr>
          <w:rFonts w:ascii="仿宋_GB2312" w:eastAsia="仿宋_GB2312" w:hAnsi="仿宋" w:cs="仿宋" w:hint="eastAsia"/>
          <w:b/>
          <w:bCs/>
          <w:sz w:val="24"/>
          <w:szCs w:val="28"/>
        </w:rPr>
        <w:t>第</w:t>
      </w:r>
      <w:r w:rsidR="00192D95">
        <w:rPr>
          <w:rFonts w:ascii="仿宋_GB2312" w:eastAsia="仿宋_GB2312" w:hAnsi="仿宋" w:cs="仿宋" w:hint="eastAsia"/>
          <w:b/>
          <w:bCs/>
          <w:sz w:val="24"/>
          <w:szCs w:val="28"/>
        </w:rPr>
        <w:t>八</w:t>
      </w:r>
      <w:r w:rsidR="00CA1C00">
        <w:rPr>
          <w:rFonts w:ascii="仿宋_GB2312" w:eastAsia="仿宋_GB2312" w:hAnsi="仿宋" w:cs="仿宋" w:hint="eastAsia"/>
          <w:b/>
          <w:bCs/>
          <w:sz w:val="24"/>
          <w:szCs w:val="28"/>
        </w:rPr>
        <w:t xml:space="preserve">条 </w:t>
      </w:r>
      <w:r w:rsidR="00C4514E">
        <w:rPr>
          <w:rFonts w:ascii="仿宋_GB2312" w:eastAsia="仿宋_GB2312" w:hAnsi="仿宋" w:cs="仿宋" w:hint="eastAsia"/>
          <w:sz w:val="24"/>
          <w:szCs w:val="28"/>
        </w:rPr>
        <w:t>本规定由研究生部负责解释，</w:t>
      </w:r>
      <w:r w:rsidR="005A16E2">
        <w:rPr>
          <w:rFonts w:ascii="仿宋_GB2312" w:eastAsia="仿宋_GB2312" w:hAnsi="仿宋" w:cs="仿宋" w:hint="eastAsia"/>
          <w:sz w:val="24"/>
          <w:szCs w:val="28"/>
        </w:rPr>
        <w:t>校</w:t>
      </w:r>
      <w:r w:rsidR="005A16E2">
        <w:rPr>
          <w:rFonts w:ascii="仿宋_GB2312" w:eastAsia="仿宋_GB2312" w:hAnsi="仿宋" w:cs="仿宋"/>
          <w:sz w:val="24"/>
          <w:szCs w:val="28"/>
        </w:rPr>
        <w:t>长办公会通过</w:t>
      </w:r>
      <w:r w:rsidR="005A16E2">
        <w:rPr>
          <w:rFonts w:ascii="仿宋_GB2312" w:eastAsia="仿宋_GB2312" w:hAnsi="仿宋" w:cs="仿宋" w:hint="eastAsia"/>
          <w:sz w:val="24"/>
          <w:szCs w:val="28"/>
        </w:rPr>
        <w:t>之日</w:t>
      </w:r>
      <w:r w:rsidR="002A0294">
        <w:rPr>
          <w:rFonts w:ascii="仿宋_GB2312" w:eastAsia="仿宋_GB2312" w:hAnsi="仿宋" w:cs="仿宋" w:hint="eastAsia"/>
          <w:sz w:val="24"/>
          <w:szCs w:val="28"/>
        </w:rPr>
        <w:t>发</w:t>
      </w:r>
      <w:r w:rsidR="002A0294">
        <w:rPr>
          <w:rFonts w:ascii="仿宋_GB2312" w:eastAsia="仿宋_GB2312" w:hAnsi="仿宋" w:cs="仿宋"/>
          <w:sz w:val="24"/>
          <w:szCs w:val="28"/>
        </w:rPr>
        <w:t>布，</w:t>
      </w:r>
      <w:r w:rsidR="002A0294">
        <w:rPr>
          <w:rFonts w:ascii="仿宋_GB2312" w:eastAsia="仿宋_GB2312" w:hAnsi="仿宋" w:cs="仿宋" w:hint="eastAsia"/>
          <w:sz w:val="24"/>
          <w:szCs w:val="28"/>
        </w:rPr>
        <w:t>自</w:t>
      </w:r>
      <w:r w:rsidR="002A0294" w:rsidRPr="005F7346">
        <w:rPr>
          <w:rFonts w:ascii="仿宋_GB2312" w:eastAsia="仿宋_GB2312" w:hAnsi="仿宋" w:cs="仿宋" w:hint="eastAsia"/>
          <w:sz w:val="24"/>
          <w:szCs w:val="28"/>
        </w:rPr>
        <w:t>202</w:t>
      </w:r>
      <w:r w:rsidR="007D1B36" w:rsidRPr="005F7346">
        <w:rPr>
          <w:rFonts w:ascii="仿宋_GB2312" w:eastAsia="仿宋_GB2312" w:hAnsi="仿宋" w:cs="仿宋" w:hint="eastAsia"/>
          <w:sz w:val="24"/>
          <w:szCs w:val="28"/>
        </w:rPr>
        <w:t>2</w:t>
      </w:r>
      <w:r w:rsidR="002A0294">
        <w:rPr>
          <w:rFonts w:ascii="仿宋_GB2312" w:eastAsia="仿宋_GB2312" w:hAnsi="仿宋" w:cs="仿宋" w:hint="eastAsia"/>
          <w:sz w:val="24"/>
          <w:szCs w:val="28"/>
        </w:rPr>
        <w:t>级</w:t>
      </w:r>
      <w:r w:rsidR="002A0294">
        <w:rPr>
          <w:rFonts w:ascii="仿宋_GB2312" w:eastAsia="仿宋_GB2312" w:hAnsi="仿宋" w:cs="仿宋"/>
          <w:sz w:val="24"/>
          <w:szCs w:val="28"/>
        </w:rPr>
        <w:t>研究生</w:t>
      </w:r>
      <w:r w:rsidR="005A16E2">
        <w:rPr>
          <w:rFonts w:ascii="仿宋_GB2312" w:eastAsia="仿宋_GB2312" w:hAnsi="仿宋" w:cs="仿宋" w:hint="eastAsia"/>
          <w:sz w:val="24"/>
          <w:szCs w:val="28"/>
        </w:rPr>
        <w:t>起</w:t>
      </w:r>
      <w:r w:rsidR="00C4514E" w:rsidRPr="00903F2E">
        <w:rPr>
          <w:rFonts w:ascii="仿宋_GB2312" w:eastAsia="仿宋_GB2312" w:hAnsi="仿宋" w:cs="仿宋" w:hint="eastAsia"/>
          <w:sz w:val="24"/>
          <w:szCs w:val="28"/>
        </w:rPr>
        <w:t>实施</w:t>
      </w:r>
      <w:r w:rsidR="00C4514E">
        <w:rPr>
          <w:rFonts w:ascii="仿宋_GB2312" w:eastAsia="仿宋_GB2312" w:hAnsi="仿宋" w:cs="仿宋" w:hint="eastAsia"/>
          <w:sz w:val="24"/>
          <w:szCs w:val="28"/>
        </w:rPr>
        <w:t>。</w:t>
      </w:r>
      <w:r w:rsidR="00C4514E">
        <w:rPr>
          <w:rFonts w:ascii="仿宋_GB2312" w:eastAsia="仿宋_GB2312" w:hAnsi="仿宋" w:cs="仿宋"/>
          <w:sz w:val="24"/>
          <w:szCs w:val="28"/>
        </w:rPr>
        <w:t>原</w:t>
      </w:r>
      <w:r w:rsidR="00C4514E" w:rsidRPr="00C4514E">
        <w:rPr>
          <w:rFonts w:ascii="仿宋_GB2312" w:eastAsia="仿宋_GB2312" w:hAnsi="仿宋" w:cs="仿宋" w:hint="eastAsia"/>
          <w:bCs/>
          <w:sz w:val="24"/>
          <w:szCs w:val="28"/>
        </w:rPr>
        <w:t>《</w:t>
      </w:r>
      <w:r w:rsidR="00C4514E" w:rsidRPr="00C4514E">
        <w:rPr>
          <w:rFonts w:ascii="仿宋_GB2312" w:eastAsia="仿宋_GB2312" w:hAnsi="仿宋" w:cs="仿宋"/>
          <w:bCs/>
          <w:sz w:val="24"/>
          <w:szCs w:val="28"/>
        </w:rPr>
        <w:t>上海第二工业大学研究生学位论文双盲评审规定》（沪二工大研</w:t>
      </w:r>
      <w:r w:rsidR="00C4514E" w:rsidRPr="00C4514E">
        <w:rPr>
          <w:rFonts w:ascii="等线" w:eastAsia="等线" w:hAnsi="等线" w:cs="仿宋" w:hint="eastAsia"/>
          <w:bCs/>
          <w:sz w:val="24"/>
          <w:szCs w:val="28"/>
        </w:rPr>
        <w:t>〔</w:t>
      </w:r>
      <w:r w:rsidR="00C4514E" w:rsidRPr="00C4514E">
        <w:rPr>
          <w:rFonts w:ascii="仿宋_GB2312" w:eastAsia="仿宋_GB2312" w:hAnsi="仿宋" w:cs="仿宋" w:hint="eastAsia"/>
          <w:bCs/>
          <w:sz w:val="24"/>
          <w:szCs w:val="28"/>
        </w:rPr>
        <w:t>2</w:t>
      </w:r>
      <w:r w:rsidR="00C4514E" w:rsidRPr="00C4514E">
        <w:rPr>
          <w:rFonts w:ascii="仿宋_GB2312" w:eastAsia="仿宋_GB2312" w:hAnsi="仿宋" w:cs="仿宋"/>
          <w:bCs/>
          <w:sz w:val="24"/>
          <w:szCs w:val="28"/>
        </w:rPr>
        <w:t>017</w:t>
      </w:r>
      <w:r w:rsidR="00C4514E" w:rsidRPr="00C4514E">
        <w:rPr>
          <w:rFonts w:ascii="等线" w:eastAsia="等线" w:hAnsi="等线" w:cs="仿宋" w:hint="eastAsia"/>
          <w:bCs/>
          <w:sz w:val="24"/>
          <w:szCs w:val="28"/>
        </w:rPr>
        <w:t>〕</w:t>
      </w:r>
      <w:r w:rsidR="00C4514E" w:rsidRPr="00C4514E">
        <w:rPr>
          <w:rFonts w:ascii="仿宋_GB2312" w:eastAsia="仿宋_GB2312" w:hAnsi="仿宋" w:cs="仿宋" w:hint="eastAsia"/>
          <w:bCs/>
          <w:sz w:val="24"/>
          <w:szCs w:val="28"/>
        </w:rPr>
        <w:t>199号</w:t>
      </w:r>
      <w:r w:rsidR="00C4514E" w:rsidRPr="00C4514E">
        <w:rPr>
          <w:rFonts w:ascii="仿宋_GB2312" w:eastAsia="仿宋_GB2312" w:hAnsi="仿宋" w:cs="仿宋"/>
          <w:bCs/>
          <w:sz w:val="24"/>
          <w:szCs w:val="28"/>
        </w:rPr>
        <w:t>）文件</w:t>
      </w:r>
      <w:r w:rsidR="002A0294">
        <w:rPr>
          <w:rFonts w:ascii="仿宋_GB2312" w:eastAsia="仿宋_GB2312" w:hAnsi="仿宋" w:cs="仿宋_GB2312" w:hint="eastAsia"/>
          <w:color w:val="000000"/>
          <w:kern w:val="0"/>
          <w:sz w:val="24"/>
          <w:szCs w:val="28"/>
        </w:rPr>
        <w:t>于2020级</w:t>
      </w:r>
      <w:r w:rsidR="002A0294">
        <w:rPr>
          <w:rFonts w:ascii="仿宋_GB2312" w:eastAsia="仿宋_GB2312" w:hAnsi="仿宋" w:cs="仿宋_GB2312"/>
          <w:color w:val="000000"/>
          <w:kern w:val="0"/>
          <w:sz w:val="24"/>
          <w:szCs w:val="28"/>
        </w:rPr>
        <w:t>、</w:t>
      </w:r>
      <w:r w:rsidR="002A0294">
        <w:rPr>
          <w:rFonts w:ascii="仿宋_GB2312" w:eastAsia="仿宋_GB2312" w:hAnsi="仿宋" w:cs="仿宋_GB2312" w:hint="eastAsia"/>
          <w:color w:val="000000"/>
          <w:kern w:val="0"/>
          <w:sz w:val="24"/>
          <w:szCs w:val="28"/>
        </w:rPr>
        <w:t>2021级</w:t>
      </w:r>
      <w:r w:rsidR="002A0294">
        <w:rPr>
          <w:rFonts w:ascii="仿宋_GB2312" w:eastAsia="仿宋_GB2312" w:hAnsi="仿宋" w:cs="仿宋_GB2312"/>
          <w:color w:val="000000"/>
          <w:kern w:val="0"/>
          <w:sz w:val="24"/>
          <w:szCs w:val="28"/>
        </w:rPr>
        <w:t>研</w:t>
      </w:r>
      <w:r w:rsidR="002A0294">
        <w:rPr>
          <w:rFonts w:ascii="仿宋_GB2312" w:eastAsia="仿宋_GB2312" w:hAnsi="仿宋" w:cs="仿宋_GB2312" w:hint="eastAsia"/>
          <w:color w:val="000000"/>
          <w:kern w:val="0"/>
          <w:sz w:val="24"/>
          <w:szCs w:val="28"/>
        </w:rPr>
        <w:t>究</w:t>
      </w:r>
      <w:r w:rsidR="002A0294">
        <w:rPr>
          <w:rFonts w:ascii="仿宋_GB2312" w:eastAsia="仿宋_GB2312" w:hAnsi="仿宋" w:cs="仿宋_GB2312"/>
          <w:color w:val="000000"/>
          <w:kern w:val="0"/>
          <w:sz w:val="24"/>
          <w:szCs w:val="28"/>
        </w:rPr>
        <w:t>生毕业</w:t>
      </w:r>
      <w:r w:rsidR="002A0294">
        <w:rPr>
          <w:rFonts w:ascii="仿宋_GB2312" w:eastAsia="仿宋_GB2312" w:hAnsi="仿宋" w:cs="仿宋_GB2312" w:hint="eastAsia"/>
          <w:color w:val="000000"/>
          <w:kern w:val="0"/>
          <w:sz w:val="24"/>
          <w:szCs w:val="28"/>
        </w:rPr>
        <w:t>后自动废止。</w:t>
      </w:r>
    </w:p>
    <w:p w:rsidR="00030E47" w:rsidRPr="00903F2E" w:rsidRDefault="00030E47" w:rsidP="005A16E2">
      <w:pPr>
        <w:spacing w:line="360" w:lineRule="auto"/>
        <w:ind w:firstLineChars="200" w:firstLine="480"/>
        <w:rPr>
          <w:rFonts w:ascii="仿宋_GB2312" w:eastAsia="仿宋_GB2312" w:hAnsi="仿宋"/>
          <w:bCs/>
          <w:sz w:val="24"/>
          <w:szCs w:val="28"/>
        </w:rPr>
      </w:pPr>
    </w:p>
    <w:p w:rsidR="00030E47" w:rsidRPr="004619E0" w:rsidRDefault="00030E47" w:rsidP="000864B9">
      <w:pPr>
        <w:widowControl/>
        <w:jc w:val="right"/>
        <w:rPr>
          <w:rFonts w:ascii="仿宋_GB2312" w:eastAsia="仿宋_GB2312"/>
          <w:sz w:val="24"/>
          <w:szCs w:val="28"/>
        </w:rPr>
      </w:pPr>
      <w:r w:rsidRPr="004619E0">
        <w:rPr>
          <w:rFonts w:ascii="仿宋_GB2312" w:eastAsia="仿宋_GB2312" w:hint="eastAsia"/>
          <w:sz w:val="24"/>
          <w:szCs w:val="28"/>
        </w:rPr>
        <w:t>上海第二工业大学</w:t>
      </w:r>
    </w:p>
    <w:p w:rsidR="00E9661E" w:rsidRDefault="00E9661E" w:rsidP="005A16E2">
      <w:pPr>
        <w:spacing w:line="20" w:lineRule="exact"/>
      </w:pPr>
    </w:p>
    <w:sectPr w:rsidR="00E96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083" w:rsidRDefault="00064083" w:rsidP="00030E47">
      <w:r>
        <w:separator/>
      </w:r>
    </w:p>
  </w:endnote>
  <w:endnote w:type="continuationSeparator" w:id="0">
    <w:p w:rsidR="00064083" w:rsidRDefault="00064083" w:rsidP="0003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083" w:rsidRDefault="00064083" w:rsidP="00030E47">
      <w:r>
        <w:separator/>
      </w:r>
    </w:p>
  </w:footnote>
  <w:footnote w:type="continuationSeparator" w:id="0">
    <w:p w:rsidR="00064083" w:rsidRDefault="00064083" w:rsidP="0003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7A8"/>
    <w:multiLevelType w:val="hybridMultilevel"/>
    <w:tmpl w:val="5C8CFB32"/>
    <w:lvl w:ilvl="0" w:tplc="02BE99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7095C2B"/>
    <w:multiLevelType w:val="hybridMultilevel"/>
    <w:tmpl w:val="8700AA8E"/>
    <w:lvl w:ilvl="0" w:tplc="BA7A8706">
      <w:start w:val="1"/>
      <w:numFmt w:val="japaneseCounting"/>
      <w:lvlText w:val="第%1条"/>
      <w:lvlJc w:val="left"/>
      <w:pPr>
        <w:ind w:left="1322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45F7553"/>
    <w:multiLevelType w:val="hybridMultilevel"/>
    <w:tmpl w:val="4842806A"/>
    <w:lvl w:ilvl="0" w:tplc="6CB4A20C">
      <w:start w:val="1"/>
      <w:numFmt w:val="japaneseCounting"/>
      <w:lvlText w:val="第%1条"/>
      <w:lvlJc w:val="left"/>
      <w:pPr>
        <w:ind w:left="1442" w:hanging="9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75C4263F"/>
    <w:multiLevelType w:val="hybridMultilevel"/>
    <w:tmpl w:val="28DE216C"/>
    <w:lvl w:ilvl="0" w:tplc="3C363B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95F16AA"/>
    <w:multiLevelType w:val="hybridMultilevel"/>
    <w:tmpl w:val="FA1824B2"/>
    <w:lvl w:ilvl="0" w:tplc="A23AF6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A0"/>
    <w:rsid w:val="00007502"/>
    <w:rsid w:val="000200A0"/>
    <w:rsid w:val="00030E47"/>
    <w:rsid w:val="00040940"/>
    <w:rsid w:val="00064083"/>
    <w:rsid w:val="00072A65"/>
    <w:rsid w:val="00080D7B"/>
    <w:rsid w:val="0008348A"/>
    <w:rsid w:val="000864B9"/>
    <w:rsid w:val="000A293B"/>
    <w:rsid w:val="000C4FAC"/>
    <w:rsid w:val="000D0F88"/>
    <w:rsid w:val="00162F75"/>
    <w:rsid w:val="00186CE7"/>
    <w:rsid w:val="00192D95"/>
    <w:rsid w:val="00193474"/>
    <w:rsid w:val="001A783A"/>
    <w:rsid w:val="00254278"/>
    <w:rsid w:val="002A0294"/>
    <w:rsid w:val="002D2DBA"/>
    <w:rsid w:val="002D3160"/>
    <w:rsid w:val="002D4571"/>
    <w:rsid w:val="00311245"/>
    <w:rsid w:val="00321210"/>
    <w:rsid w:val="00337459"/>
    <w:rsid w:val="00341BF1"/>
    <w:rsid w:val="003659FD"/>
    <w:rsid w:val="00386AB9"/>
    <w:rsid w:val="003900ED"/>
    <w:rsid w:val="003D3BA7"/>
    <w:rsid w:val="0041141E"/>
    <w:rsid w:val="00424DD5"/>
    <w:rsid w:val="004560D0"/>
    <w:rsid w:val="00457DC1"/>
    <w:rsid w:val="00483801"/>
    <w:rsid w:val="004B3060"/>
    <w:rsid w:val="00553B82"/>
    <w:rsid w:val="005613BF"/>
    <w:rsid w:val="00573B34"/>
    <w:rsid w:val="005818E7"/>
    <w:rsid w:val="005A16E2"/>
    <w:rsid w:val="005A5647"/>
    <w:rsid w:val="005B3F7B"/>
    <w:rsid w:val="005B4DF7"/>
    <w:rsid w:val="005F7346"/>
    <w:rsid w:val="006053DB"/>
    <w:rsid w:val="00621C04"/>
    <w:rsid w:val="00622DC5"/>
    <w:rsid w:val="00624D56"/>
    <w:rsid w:val="006276C9"/>
    <w:rsid w:val="00631006"/>
    <w:rsid w:val="00634031"/>
    <w:rsid w:val="00672927"/>
    <w:rsid w:val="006761E4"/>
    <w:rsid w:val="00690C7F"/>
    <w:rsid w:val="006C1E59"/>
    <w:rsid w:val="006D6265"/>
    <w:rsid w:val="007221EE"/>
    <w:rsid w:val="00770E12"/>
    <w:rsid w:val="00771F95"/>
    <w:rsid w:val="00790320"/>
    <w:rsid w:val="00796D83"/>
    <w:rsid w:val="007A24E4"/>
    <w:rsid w:val="007B2390"/>
    <w:rsid w:val="007C0ED3"/>
    <w:rsid w:val="007D1B36"/>
    <w:rsid w:val="00830040"/>
    <w:rsid w:val="00861B0C"/>
    <w:rsid w:val="00882258"/>
    <w:rsid w:val="008B080D"/>
    <w:rsid w:val="008D45EF"/>
    <w:rsid w:val="008E33E5"/>
    <w:rsid w:val="00906AB9"/>
    <w:rsid w:val="009213A4"/>
    <w:rsid w:val="00940D0B"/>
    <w:rsid w:val="009763E4"/>
    <w:rsid w:val="00992F26"/>
    <w:rsid w:val="009A0E97"/>
    <w:rsid w:val="009A18C0"/>
    <w:rsid w:val="009B3535"/>
    <w:rsid w:val="00AC1F93"/>
    <w:rsid w:val="00AC2827"/>
    <w:rsid w:val="00AD2FFD"/>
    <w:rsid w:val="00AF3BEE"/>
    <w:rsid w:val="00B14BD2"/>
    <w:rsid w:val="00B45985"/>
    <w:rsid w:val="00B77135"/>
    <w:rsid w:val="00BA3968"/>
    <w:rsid w:val="00BA3BEC"/>
    <w:rsid w:val="00BC7639"/>
    <w:rsid w:val="00BD4563"/>
    <w:rsid w:val="00BD7825"/>
    <w:rsid w:val="00C17BE3"/>
    <w:rsid w:val="00C220CC"/>
    <w:rsid w:val="00C22B31"/>
    <w:rsid w:val="00C4514E"/>
    <w:rsid w:val="00C9124A"/>
    <w:rsid w:val="00CA1C00"/>
    <w:rsid w:val="00CB6F00"/>
    <w:rsid w:val="00CB71A0"/>
    <w:rsid w:val="00CC035F"/>
    <w:rsid w:val="00CC38E8"/>
    <w:rsid w:val="00CC65BF"/>
    <w:rsid w:val="00D14D6B"/>
    <w:rsid w:val="00D236EE"/>
    <w:rsid w:val="00D346DB"/>
    <w:rsid w:val="00D51241"/>
    <w:rsid w:val="00D60773"/>
    <w:rsid w:val="00D84163"/>
    <w:rsid w:val="00DB40E1"/>
    <w:rsid w:val="00DC48AB"/>
    <w:rsid w:val="00DD105C"/>
    <w:rsid w:val="00E10893"/>
    <w:rsid w:val="00E1613D"/>
    <w:rsid w:val="00E57089"/>
    <w:rsid w:val="00E91F7C"/>
    <w:rsid w:val="00E9661E"/>
    <w:rsid w:val="00EC104C"/>
    <w:rsid w:val="00EC3874"/>
    <w:rsid w:val="00ED0E12"/>
    <w:rsid w:val="00ED3718"/>
    <w:rsid w:val="00F14624"/>
    <w:rsid w:val="00F4368F"/>
    <w:rsid w:val="00F50B5A"/>
    <w:rsid w:val="00F53130"/>
    <w:rsid w:val="00F57B97"/>
    <w:rsid w:val="00F66C62"/>
    <w:rsid w:val="00F80DB6"/>
    <w:rsid w:val="00FA2CCF"/>
    <w:rsid w:val="00FA6A8A"/>
    <w:rsid w:val="00F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9B4011-B374-449A-8BDC-77CB668B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47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1"/>
    <w:uiPriority w:val="9"/>
    <w:qFormat/>
    <w:rsid w:val="00030E4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0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0E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0E47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030E4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uiPriority w:val="9"/>
    <w:qFormat/>
    <w:rsid w:val="00030E47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9A18C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A18C0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D2D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廖运雯</dc:creator>
  <cp:lastModifiedBy>崔立</cp:lastModifiedBy>
  <cp:revision>4</cp:revision>
  <dcterms:created xsi:type="dcterms:W3CDTF">2022-11-23T02:54:00Z</dcterms:created>
  <dcterms:modified xsi:type="dcterms:W3CDTF">2022-11-23T04:32:00Z</dcterms:modified>
</cp:coreProperties>
</file>