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FF05" w14:textId="3D883151" w:rsidR="005851E6" w:rsidRDefault="005851E6" w:rsidP="005851E6">
      <w:pPr>
        <w:spacing w:line="360" w:lineRule="auto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F377" wp14:editId="4CBE1517">
                <wp:simplePos x="0" y="0"/>
                <wp:positionH relativeFrom="column">
                  <wp:posOffset>3870960</wp:posOffset>
                </wp:positionH>
                <wp:positionV relativeFrom="paragraph">
                  <wp:posOffset>10795</wp:posOffset>
                </wp:positionV>
                <wp:extent cx="1407160" cy="438150"/>
                <wp:effectExtent l="0" t="0" r="2159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65AD0C" w14:textId="77777777" w:rsidR="005851E6" w:rsidRDefault="005851E6" w:rsidP="005851E6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B9F377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04.8pt;margin-top:.8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">
                <v:textbox>
                  <w:txbxContent>
                    <w:p w14:paraId="6E65AD0C" w14:textId="77777777" w:rsidR="005851E6" w:rsidRDefault="005851E6" w:rsidP="005851E6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黑体" w:hint="eastAsia"/>
          <w:color w:val="000000"/>
          <w:sz w:val="28"/>
          <w:szCs w:val="28"/>
        </w:rPr>
        <w:t>附件</w:t>
      </w:r>
      <w:r w:rsidR="00887878">
        <w:rPr>
          <w:rFonts w:ascii="仿宋" w:eastAsia="仿宋" w:hAnsi="仿宋" w:cs="黑体" w:hint="eastAsia"/>
          <w:color w:val="000000"/>
          <w:sz w:val="28"/>
          <w:szCs w:val="28"/>
        </w:rPr>
        <w:t>2</w:t>
      </w:r>
    </w:p>
    <w:p w14:paraId="584C5F59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bookmarkStart w:id="0" w:name="_GoBack"/>
      <w:bookmarkEnd w:id="0"/>
    </w:p>
    <w:p w14:paraId="04F2AEFB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上海第二工业大学</w:t>
      </w:r>
    </w:p>
    <w:p w14:paraId="51178C8B" w14:textId="21638E38" w:rsidR="005851E6" w:rsidRDefault="005851E6" w:rsidP="00937609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研究生</w:t>
      </w:r>
      <w:proofErr w:type="gramStart"/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课程思政申报</w:t>
      </w:r>
      <w:proofErr w:type="gramEnd"/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书</w:t>
      </w:r>
    </w:p>
    <w:p w14:paraId="0F77902F" w14:textId="77777777" w:rsidR="005851E6" w:rsidRPr="004F549E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</w:p>
    <w:p w14:paraId="78E30CD3" w14:textId="77777777" w:rsidR="005851E6" w:rsidRDefault="005851E6" w:rsidP="005851E6">
      <w:pPr>
        <w:snapToGrid w:val="0"/>
        <w:spacing w:line="243" w:lineRule="atLeast"/>
        <w:jc w:val="center"/>
      </w:pPr>
    </w:p>
    <w:p w14:paraId="396FEBDF" w14:textId="77777777" w:rsidR="005851E6" w:rsidRDefault="005851E6" w:rsidP="005851E6">
      <w:pPr>
        <w:snapToGrid w:val="0"/>
        <w:spacing w:line="243" w:lineRule="atLeast"/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5851E6" w14:paraId="5280FB37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15B88F2C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6459578F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3B8B9BA6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3246E5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8D697D5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7A0C0052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75DEFDE7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F7584" w14:textId="77777777" w:rsidR="005851E6" w:rsidRDefault="005851E6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5851E6" w14:paraId="77CF240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7552E9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A77B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851E6" w14:paraId="2EB9A5A1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60A63978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A67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5851E6" w14:paraId="7279A052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2313E423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3D39A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3F0860C7" w14:textId="77777777" w:rsidR="005851E6" w:rsidRDefault="005851E6" w:rsidP="005851E6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3F7576DA" w14:textId="77777777" w:rsidR="005851E6" w:rsidRDefault="005851E6" w:rsidP="005851E6">
      <w:pPr>
        <w:snapToGrid w:val="0"/>
        <w:spacing w:line="544" w:lineRule="atLeast"/>
        <w:jc w:val="center"/>
      </w:pPr>
    </w:p>
    <w:p w14:paraId="185D6AC1" w14:textId="77777777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52D5349F" w14:textId="77777777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二〇二一年六月</w:t>
      </w:r>
    </w:p>
    <w:p w14:paraId="58508EAD" w14:textId="77777777" w:rsidR="005851E6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28"/>
          <w:szCs w:val="28"/>
        </w:rPr>
        <w:sectPr w:rsidR="005851E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7E77AA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1"/>
        <w:gridCol w:w="345"/>
        <w:gridCol w:w="421"/>
        <w:gridCol w:w="955"/>
        <w:gridCol w:w="121"/>
        <w:gridCol w:w="1256"/>
        <w:gridCol w:w="90"/>
        <w:gridCol w:w="1286"/>
        <w:gridCol w:w="60"/>
        <w:gridCol w:w="1316"/>
        <w:gridCol w:w="30"/>
        <w:gridCol w:w="1349"/>
      </w:tblGrid>
      <w:tr w:rsidR="005851E6" w14:paraId="3ACE2BB3" w14:textId="77777777" w:rsidTr="00F75731">
        <w:trPr>
          <w:trHeight w:val="567"/>
          <w:jc w:val="center"/>
        </w:trPr>
        <w:tc>
          <w:tcPr>
            <w:tcW w:w="8982" w:type="dxa"/>
            <w:gridSpan w:val="13"/>
            <w:vAlign w:val="center"/>
          </w:tcPr>
          <w:p w14:paraId="7FC16F0C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5851E6" w14:paraId="4D1D8427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126F541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29" w:type="dxa"/>
            <w:gridSpan w:val="11"/>
            <w:vAlign w:val="center"/>
          </w:tcPr>
          <w:p w14:paraId="53FA871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99768C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0639D3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842" w:type="dxa"/>
            <w:gridSpan w:val="4"/>
            <w:vAlign w:val="center"/>
          </w:tcPr>
          <w:p w14:paraId="08941B8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4F0F93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46" w:type="dxa"/>
            <w:gridSpan w:val="2"/>
            <w:vAlign w:val="center"/>
          </w:tcPr>
          <w:p w14:paraId="1B96704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55EC15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49" w:type="dxa"/>
            <w:vAlign w:val="center"/>
          </w:tcPr>
          <w:p w14:paraId="4F2C828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26599622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F65C7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7229" w:type="dxa"/>
            <w:gridSpan w:val="11"/>
            <w:vAlign w:val="center"/>
          </w:tcPr>
          <w:p w14:paraId="4EA18AE0" w14:textId="77777777" w:rsidR="005851E6" w:rsidRDefault="005851E6" w:rsidP="00F75731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专业选修课</w:t>
            </w:r>
          </w:p>
        </w:tc>
      </w:tr>
      <w:tr w:rsidR="005851E6" w14:paraId="0D0E3DCF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55E159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229" w:type="dxa"/>
            <w:gridSpan w:val="11"/>
            <w:vAlign w:val="center"/>
          </w:tcPr>
          <w:p w14:paraId="412A410C" w14:textId="77777777" w:rsidR="005851E6" w:rsidRDefault="005851E6" w:rsidP="00F75731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在线课程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线下课程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线上线下混合式课程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全英文课程</w:t>
            </w:r>
          </w:p>
        </w:tc>
      </w:tr>
      <w:tr w:rsidR="005851E6" w14:paraId="1586D513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665D68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适用专业</w:t>
            </w:r>
          </w:p>
        </w:tc>
        <w:tc>
          <w:tcPr>
            <w:tcW w:w="7229" w:type="dxa"/>
            <w:gridSpan w:val="11"/>
            <w:vAlign w:val="center"/>
          </w:tcPr>
          <w:p w14:paraId="3BE32EC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BC64D61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0A8FDA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选用教材</w:t>
            </w:r>
          </w:p>
        </w:tc>
        <w:tc>
          <w:tcPr>
            <w:tcW w:w="7229" w:type="dxa"/>
            <w:gridSpan w:val="11"/>
            <w:vAlign w:val="center"/>
          </w:tcPr>
          <w:p w14:paraId="1E1737D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301BA74" w14:textId="77777777" w:rsidTr="00F75731">
        <w:trPr>
          <w:trHeight w:val="2253"/>
          <w:jc w:val="center"/>
        </w:trPr>
        <w:tc>
          <w:tcPr>
            <w:tcW w:w="1753" w:type="dxa"/>
            <w:gridSpan w:val="2"/>
            <w:vAlign w:val="center"/>
          </w:tcPr>
          <w:p w14:paraId="0193825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课程开设与教改情况</w:t>
            </w:r>
          </w:p>
        </w:tc>
        <w:tc>
          <w:tcPr>
            <w:tcW w:w="7229" w:type="dxa"/>
            <w:gridSpan w:val="11"/>
            <w:vAlign w:val="center"/>
          </w:tcPr>
          <w:p w14:paraId="12FD1B0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38E4923" w14:textId="77777777" w:rsidTr="00F75731">
        <w:trPr>
          <w:trHeight w:val="624"/>
          <w:jc w:val="center"/>
        </w:trPr>
        <w:tc>
          <w:tcPr>
            <w:tcW w:w="8982" w:type="dxa"/>
            <w:gridSpan w:val="13"/>
            <w:vAlign w:val="center"/>
          </w:tcPr>
          <w:p w14:paraId="445A9EE3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5851E6" w14:paraId="032678ED" w14:textId="77777777" w:rsidTr="00F75731">
        <w:trPr>
          <w:trHeight w:val="498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64989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376" w:type="dxa"/>
            <w:gridSpan w:val="2"/>
            <w:vAlign w:val="center"/>
          </w:tcPr>
          <w:p w14:paraId="4DE4022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姓 名</w:t>
            </w:r>
          </w:p>
        </w:tc>
        <w:tc>
          <w:tcPr>
            <w:tcW w:w="1376" w:type="dxa"/>
            <w:gridSpan w:val="2"/>
            <w:vAlign w:val="center"/>
          </w:tcPr>
          <w:p w14:paraId="3F328142" w14:textId="77777777" w:rsidR="005851E6" w:rsidRDefault="005851E6" w:rsidP="00F75731">
            <w:pPr>
              <w:spacing w:line="42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958F94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77B1E8F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F445C5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 w14:paraId="7C988B57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6D65593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5F9DA5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D3AF975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最终学历</w:t>
            </w:r>
          </w:p>
        </w:tc>
        <w:tc>
          <w:tcPr>
            <w:tcW w:w="1376" w:type="dxa"/>
            <w:gridSpan w:val="2"/>
            <w:vAlign w:val="center"/>
          </w:tcPr>
          <w:p w14:paraId="2A80B5A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6C496D7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职 称</w:t>
            </w:r>
          </w:p>
        </w:tc>
        <w:tc>
          <w:tcPr>
            <w:tcW w:w="1376" w:type="dxa"/>
            <w:gridSpan w:val="2"/>
            <w:vAlign w:val="center"/>
          </w:tcPr>
          <w:p w14:paraId="5EDB762B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4513513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position w:val="6"/>
                <w:szCs w:val="21"/>
              </w:rPr>
              <w:t>务</w:t>
            </w:r>
            <w:proofErr w:type="gramEnd"/>
          </w:p>
        </w:tc>
        <w:tc>
          <w:tcPr>
            <w:tcW w:w="1379" w:type="dxa"/>
            <w:gridSpan w:val="2"/>
            <w:vAlign w:val="center"/>
          </w:tcPr>
          <w:p w14:paraId="5A6DF17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712E96E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279DCA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B68083A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最终学位</w:t>
            </w:r>
          </w:p>
        </w:tc>
        <w:tc>
          <w:tcPr>
            <w:tcW w:w="1376" w:type="dxa"/>
            <w:gridSpan w:val="2"/>
            <w:vAlign w:val="center"/>
          </w:tcPr>
          <w:p w14:paraId="111081C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14E4CC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办公电话</w:t>
            </w:r>
          </w:p>
        </w:tc>
        <w:tc>
          <w:tcPr>
            <w:tcW w:w="1376" w:type="dxa"/>
            <w:gridSpan w:val="2"/>
            <w:vAlign w:val="center"/>
          </w:tcPr>
          <w:p w14:paraId="73E49109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29CF43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手机号码</w:t>
            </w:r>
          </w:p>
        </w:tc>
        <w:tc>
          <w:tcPr>
            <w:tcW w:w="1379" w:type="dxa"/>
            <w:gridSpan w:val="2"/>
            <w:vAlign w:val="center"/>
          </w:tcPr>
          <w:p w14:paraId="7A50C142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13CBAFE" w14:textId="77777777" w:rsidTr="00F75731">
        <w:trPr>
          <w:trHeight w:val="562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B91DC8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C61065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所在院系</w:t>
            </w:r>
          </w:p>
        </w:tc>
        <w:tc>
          <w:tcPr>
            <w:tcW w:w="2753" w:type="dxa"/>
            <w:gridSpan w:val="4"/>
            <w:vAlign w:val="center"/>
          </w:tcPr>
          <w:p w14:paraId="3A6FB527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A85776D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E-mail</w:t>
            </w:r>
          </w:p>
        </w:tc>
        <w:tc>
          <w:tcPr>
            <w:tcW w:w="2755" w:type="dxa"/>
            <w:gridSpan w:val="4"/>
            <w:vAlign w:val="center"/>
          </w:tcPr>
          <w:p w14:paraId="1D437DC5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55CECCB3" w14:textId="77777777" w:rsidTr="00F75731">
        <w:trPr>
          <w:trHeight w:val="567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51DE869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课程团队成员</w:t>
            </w:r>
          </w:p>
        </w:tc>
        <w:tc>
          <w:tcPr>
            <w:tcW w:w="1031" w:type="dxa"/>
            <w:vAlign w:val="center"/>
          </w:tcPr>
          <w:p w14:paraId="60DEA41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6" w:type="dxa"/>
            <w:gridSpan w:val="2"/>
            <w:vAlign w:val="center"/>
          </w:tcPr>
          <w:p w14:paraId="584A51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55" w:type="dxa"/>
            <w:vAlign w:val="center"/>
          </w:tcPr>
          <w:p w14:paraId="361F2C8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 w14:paraId="64FD15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131" w:type="dxa"/>
            <w:gridSpan w:val="6"/>
            <w:vAlign w:val="center"/>
          </w:tcPr>
          <w:p w14:paraId="5C1CBEC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任务及分工</w:t>
            </w:r>
          </w:p>
        </w:tc>
      </w:tr>
      <w:tr w:rsidR="005851E6" w14:paraId="3817ACE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98FE004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1F91F65C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DA4F978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D03467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1B2FCDB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A9B04E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CAEEC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F50A6A7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41650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71088C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05C0D9D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683194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1E6D791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5FED18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4C36FB18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44BA76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561F28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9A23C9F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FC8B3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66755C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067BD8BF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E178B42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8463F2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F10B9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F566C9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19069F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C3E20C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654AC9E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836CD2F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96A6DF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308D002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420903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048EC91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08A829B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96F0387" w14:textId="77777777" w:rsidR="005851E6" w:rsidRDefault="005851E6" w:rsidP="005851E6">
      <w:pPr>
        <w:sectPr w:rsidR="005851E6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2E7304D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2. 项目设计论证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44"/>
        <w:gridCol w:w="3156"/>
        <w:gridCol w:w="2353"/>
      </w:tblGrid>
      <w:tr w:rsidR="005851E6" w14:paraId="3A9442DE" w14:textId="77777777" w:rsidTr="00F75731">
        <w:trPr>
          <w:trHeight w:val="4262"/>
          <w:jc w:val="center"/>
        </w:trPr>
        <w:tc>
          <w:tcPr>
            <w:tcW w:w="8740" w:type="dxa"/>
            <w:gridSpan w:val="4"/>
          </w:tcPr>
          <w:p w14:paraId="5A34E72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项目建设必要性论证（现状、存在的问题、建设目标）</w:t>
            </w:r>
          </w:p>
        </w:tc>
      </w:tr>
      <w:tr w:rsidR="005851E6" w14:paraId="3B29B029" w14:textId="77777777" w:rsidTr="00F75731">
        <w:trPr>
          <w:trHeight w:val="8617"/>
          <w:jc w:val="center"/>
        </w:trPr>
        <w:tc>
          <w:tcPr>
            <w:tcW w:w="8740" w:type="dxa"/>
            <w:gridSpan w:val="4"/>
          </w:tcPr>
          <w:p w14:paraId="64D622F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项目建设的主要内容和方法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（建设方案论证，</w:t>
            </w:r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结合办学定位、专业特色和课程特点，如何深入挖掘思想政治教育资源，完善课程内容，改进教学方法，探索创新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模式和方法路径，将课程建设目标融入课程教学过程等情况。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包括课程思政体系、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课程思政团队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内容、教学方法和手段、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思政元素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融入教材课件、考核评价等）</w:t>
            </w:r>
          </w:p>
          <w:p w14:paraId="0608B2FB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C6F8B7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403A6D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0E5F6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6F03A0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EB121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2153F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9F2E9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CBBE2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4B05C8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51E6" w14:paraId="4A77961C" w14:textId="77777777" w:rsidTr="00F75731">
        <w:trPr>
          <w:trHeight w:val="701"/>
          <w:jc w:val="center"/>
        </w:trPr>
        <w:tc>
          <w:tcPr>
            <w:tcW w:w="8740" w:type="dxa"/>
            <w:gridSpan w:val="4"/>
          </w:tcPr>
          <w:p w14:paraId="4957DAF4" w14:textId="77777777" w:rsidR="005851E6" w:rsidRDefault="005851E6" w:rsidP="00F75731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教学内容选择与安排</w:t>
            </w:r>
          </w:p>
        </w:tc>
      </w:tr>
      <w:tr w:rsidR="005851E6" w14:paraId="2D6909C1" w14:textId="77777777" w:rsidTr="00F75731">
        <w:trPr>
          <w:trHeight w:val="558"/>
          <w:jc w:val="center"/>
        </w:trPr>
        <w:tc>
          <w:tcPr>
            <w:tcW w:w="3231" w:type="dxa"/>
            <w:gridSpan w:val="2"/>
            <w:vAlign w:val="center"/>
          </w:tcPr>
          <w:p w14:paraId="68C6975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知识点</w:t>
            </w:r>
          </w:p>
        </w:tc>
        <w:tc>
          <w:tcPr>
            <w:tcW w:w="3156" w:type="dxa"/>
            <w:vAlign w:val="center"/>
          </w:tcPr>
          <w:p w14:paraId="25A90FB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思政内容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融入点</w:t>
            </w:r>
          </w:p>
        </w:tc>
        <w:tc>
          <w:tcPr>
            <w:tcW w:w="2353" w:type="dxa"/>
            <w:vAlign w:val="center"/>
          </w:tcPr>
          <w:p w14:paraId="61CDC0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授课形式与教学方法</w:t>
            </w:r>
          </w:p>
        </w:tc>
      </w:tr>
      <w:tr w:rsidR="005851E6" w14:paraId="1FFCE054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1A7EFD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14:paraId="12A8732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3558E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436A8F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5969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4336AC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14:paraId="238EA22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1EFD94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96E951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3C5DAF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B3988B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14:paraId="293DC7C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4225966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707ABF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43E59D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12B297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14:paraId="1FE3A6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B674F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4558C32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F2EEC9F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CCCC38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14:paraId="1676DA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8A772F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AF39F3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1CC83CE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63877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14:paraId="6F3D736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23817D0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9A749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8B4D45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DE96D3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7F0EFE9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D48C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D0561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C5D7E54" w14:textId="77777777" w:rsidTr="00F75731">
        <w:trPr>
          <w:trHeight w:val="568"/>
          <w:jc w:val="center"/>
        </w:trPr>
        <w:tc>
          <w:tcPr>
            <w:tcW w:w="487" w:type="dxa"/>
            <w:vAlign w:val="center"/>
          </w:tcPr>
          <w:p w14:paraId="3520072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28BEB6F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77DE5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3E467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49C40A99" w14:textId="77777777" w:rsidR="005851E6" w:rsidRDefault="005851E6" w:rsidP="005851E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0D75E43" w14:textId="77777777" w:rsidR="005851E6" w:rsidRDefault="005851E6" w:rsidP="005851E6">
      <w:pPr>
        <w:pStyle w:val="a6"/>
        <w:spacing w:line="340" w:lineRule="atLeast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课程特色与创新</w:t>
      </w:r>
    </w:p>
    <w:tbl>
      <w:tblPr>
        <w:tblStyle w:val="a5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8811"/>
      </w:tblGrid>
      <w:tr w:rsidR="005851E6" w14:paraId="7F52CD3D" w14:textId="77777777" w:rsidTr="005851E6">
        <w:trPr>
          <w:trHeight w:val="2642"/>
          <w:jc w:val="center"/>
        </w:trPr>
        <w:tc>
          <w:tcPr>
            <w:tcW w:w="8811" w:type="dxa"/>
          </w:tcPr>
          <w:p w14:paraId="6147D92D" w14:textId="77777777" w:rsidR="005851E6" w:rsidRPr="004F549E" w:rsidRDefault="005851E6" w:rsidP="00F7573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（概述在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1C636CF7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5807F6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536461B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E2C3634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1282BCD" w14:textId="7AE96B8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67CF88B0" w14:textId="1FBBB602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F423E0B" w14:textId="2B532B9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30BC734F" w14:textId="48A078A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F41D8DD" w14:textId="2C297E96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EEA1456" w14:textId="051B0AE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97DE35B" w14:textId="6D88170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18E8B393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25392E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80F6E29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5301C33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5AA977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C8116C0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42CC176B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2698A95A" w14:textId="323DD942" w:rsidR="005851E6" w:rsidRDefault="005851E6" w:rsidP="005851E6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4.项目预期效果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5851E6" w14:paraId="28E746EE" w14:textId="77777777" w:rsidTr="00F75731">
        <w:trPr>
          <w:trHeight w:val="2239"/>
        </w:trPr>
        <w:tc>
          <w:tcPr>
            <w:tcW w:w="8528" w:type="dxa"/>
          </w:tcPr>
          <w:p w14:paraId="49A5B5D7" w14:textId="77777777" w:rsidR="005851E6" w:rsidRDefault="005851E6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（</w:t>
            </w:r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课程考核评价的方法机制建设情况，以及校内外同行和学生评价、课程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改革成效、示范辐射等情况，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包括项目产出目标和育人效果目标）</w:t>
            </w:r>
          </w:p>
          <w:p w14:paraId="753DD244" w14:textId="77777777" w:rsidR="005851E6" w:rsidRDefault="005851E6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B880C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4301DF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4F9786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18BBBD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8B1ED17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CE1580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BFA1798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4681E8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67E1B4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4AAD4E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51E6" w14:paraId="18D2C834" w14:textId="77777777" w:rsidTr="00F75731">
        <w:trPr>
          <w:trHeight w:val="3570"/>
        </w:trPr>
        <w:tc>
          <w:tcPr>
            <w:tcW w:w="8528" w:type="dxa"/>
          </w:tcPr>
          <w:p w14:paraId="4B98D7C7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419ABEED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89B7325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2.教学设计样例说明（提供一节代表性课程的完整教学设计和教学实施流程说明，尽可能细致地反映出教师的思考和教学设计）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2E9D459C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62842C1D" w14:textId="77777777" w:rsidR="005851E6" w:rsidRPr="00755B9E" w:rsidRDefault="005851E6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3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</w:p>
          <w:p w14:paraId="039D4874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</w:p>
          <w:p w14:paraId="43F13D8B" w14:textId="77777777" w:rsidR="005851E6" w:rsidRDefault="005851E6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9572A09" w14:textId="77777777" w:rsidR="005851E6" w:rsidRDefault="005851E6" w:rsidP="005851E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4FF48F7C" w14:textId="5E43F5B7" w:rsidR="005851E6" w:rsidRPr="005851E6" w:rsidRDefault="005851E6" w:rsidP="005851E6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 w:rsidRPr="005851E6">
        <w:rPr>
          <w:rFonts w:ascii="仿宋" w:eastAsia="仿宋" w:hAnsi="仿宋" w:cs="仿宋" w:hint="eastAsia"/>
          <w:b/>
          <w:bCs/>
          <w:sz w:val="28"/>
          <w:szCs w:val="28"/>
        </w:rPr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5145"/>
        <w:gridCol w:w="1999"/>
      </w:tblGrid>
      <w:tr w:rsidR="005851E6" w14:paraId="30B13051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431575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23EFC56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4073AC9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5851E6" w14:paraId="5C7646C7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89758E3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139BE8E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F50090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4FD1B1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4086165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314329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5B8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946B06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A81DE4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339C14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9B8BF6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A5CB83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BDAA87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E7D8431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04537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7B28E02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215254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043C6D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330333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BECDF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A2B191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26E961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780F18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DC9F3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AEF60BA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C5EB90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D2C50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77DE21B" w14:textId="77777777" w:rsidR="005851E6" w:rsidRDefault="005851E6" w:rsidP="005851E6">
      <w:pPr>
        <w:widowControl/>
        <w:numPr>
          <w:ilvl w:val="0"/>
          <w:numId w:val="2"/>
        </w:numPr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经费预算</w:t>
      </w:r>
    </w:p>
    <w:p w14:paraId="3358226A" w14:textId="77777777" w:rsidR="005851E6" w:rsidRDefault="005851E6" w:rsidP="005851E6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（注：每门课程建设经费为1万元）</w:t>
      </w:r>
    </w:p>
    <w:tbl>
      <w:tblPr>
        <w:tblW w:w="485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30"/>
        <w:gridCol w:w="4664"/>
      </w:tblGrid>
      <w:tr w:rsidR="005851E6" w14:paraId="7D08B1D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90B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预算支出项目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A1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金额（元）</w:t>
            </w:r>
          </w:p>
        </w:tc>
      </w:tr>
      <w:tr w:rsidR="005851E6" w14:paraId="14ABB3CC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AB6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8597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4495566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698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F282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0FF854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A62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FC183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89AFD4F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6BD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8D3B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BEA7C5D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054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1BF0" w14:textId="77777777" w:rsidR="005851E6" w:rsidRDefault="005851E6" w:rsidP="00F75731">
            <w:pPr>
              <w:rPr>
                <w:szCs w:val="21"/>
              </w:rPr>
            </w:pPr>
          </w:p>
        </w:tc>
      </w:tr>
    </w:tbl>
    <w:p w14:paraId="0DB1BBC7" w14:textId="77777777" w:rsidR="005851E6" w:rsidRDefault="005851E6" w:rsidP="005851E6">
      <w:pPr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br w:type="page"/>
      </w:r>
    </w:p>
    <w:p w14:paraId="767D7969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7.审核及意见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5851E6" w14:paraId="31C8ADB6" w14:textId="77777777" w:rsidTr="00F75731">
        <w:trPr>
          <w:trHeight w:val="2121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338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申报人承诺：</w:t>
            </w:r>
          </w:p>
          <w:p w14:paraId="2A9351C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0B4D804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有效，不涉及知识产权问题。课程建设期内至少完成一次本课程的主讲任务。</w:t>
            </w:r>
          </w:p>
          <w:p w14:paraId="64D00F68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CEBEFA9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14:paraId="2255E8EF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D5D7B0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AC063FD" w14:textId="77777777" w:rsidR="005851E6" w:rsidRDefault="005851E6" w:rsidP="00F75731">
            <w:pPr>
              <w:spacing w:line="360" w:lineRule="auto"/>
              <w:ind w:firstLineChars="1350" w:firstLine="3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5851E6" w14:paraId="1B1E7699" w14:textId="77777777" w:rsidTr="00F75731">
        <w:trPr>
          <w:trHeight w:val="65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FEC" w14:textId="0669757F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3FB2F4A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F605E25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08831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49AC8E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11AFA5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3020DE9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0DC494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F3555C" w14:textId="77777777" w:rsidR="005851E6" w:rsidRDefault="005851E6" w:rsidP="00F75731">
            <w:pPr>
              <w:spacing w:line="360" w:lineRule="auto"/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5851E6" w14:paraId="069C1D2C" w14:textId="77777777" w:rsidTr="00F75731">
        <w:trPr>
          <w:trHeight w:val="327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15" w14:textId="16CD42D6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1449948A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5D43A96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D87F23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9211B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BBF906B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14565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A42844E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D60D36E" w14:textId="77777777" w:rsidR="005851E6" w:rsidRDefault="005851E6" w:rsidP="00F75731">
            <w:pPr>
              <w:spacing w:line="360" w:lineRule="auto"/>
              <w:ind w:firstLineChars="950" w:firstLine="2280"/>
              <w:rPr>
                <w:rFonts w:ascii="仿宋" w:eastAsia="仿宋" w:hAnsi="仿宋"/>
                <w:sz w:val="24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负责人签字（盖章）：           日 期：        </w:t>
            </w:r>
          </w:p>
        </w:tc>
      </w:tr>
    </w:tbl>
    <w:p w14:paraId="110E7DCD" w14:textId="77777777" w:rsidR="00116ABB" w:rsidRPr="005851E6" w:rsidRDefault="00116ABB" w:rsidP="005851E6"/>
    <w:sectPr w:rsidR="00116ABB" w:rsidRPr="005851E6" w:rsidSect="000F2F6A">
      <w:footerReference w:type="default" r:id="rId9"/>
      <w:pgSz w:w="11906" w:h="16838"/>
      <w:pgMar w:top="1440" w:right="1418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625B" w14:textId="77777777" w:rsidR="00583B06" w:rsidRDefault="00583B06">
      <w:r>
        <w:separator/>
      </w:r>
    </w:p>
  </w:endnote>
  <w:endnote w:type="continuationSeparator" w:id="0">
    <w:p w14:paraId="606C20D5" w14:textId="77777777" w:rsidR="00583B06" w:rsidRDefault="005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CAC" w14:textId="77777777" w:rsidR="008A2570" w:rsidRDefault="00583B06">
    <w:pPr>
      <w:pStyle w:val="a3"/>
      <w:jc w:val="center"/>
    </w:pPr>
  </w:p>
  <w:p w14:paraId="1CF349BE" w14:textId="77777777" w:rsidR="008A2570" w:rsidRDefault="00583B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344338"/>
    </w:sdtPr>
    <w:sdtEndPr/>
    <w:sdtContent>
      <w:p w14:paraId="68C7BC28" w14:textId="0898DA63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878" w:rsidRPr="0088787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18A2EEF" w14:textId="77777777" w:rsidR="008A2570" w:rsidRDefault="00583B0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12CE910D" w14:textId="29D48A08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878" w:rsidRPr="00887878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99F560C" w14:textId="77777777" w:rsidR="008A2570" w:rsidRDefault="00583B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15599" w14:textId="77777777" w:rsidR="00583B06" w:rsidRDefault="00583B06">
      <w:r>
        <w:separator/>
      </w:r>
    </w:p>
  </w:footnote>
  <w:footnote w:type="continuationSeparator" w:id="0">
    <w:p w14:paraId="41928847" w14:textId="77777777" w:rsidR="00583B06" w:rsidRDefault="0058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9219"/>
    <w:multiLevelType w:val="singleLevel"/>
    <w:tmpl w:val="5F08921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DB2A431"/>
    <w:multiLevelType w:val="singleLevel"/>
    <w:tmpl w:val="7DB2A431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E6"/>
    <w:rsid w:val="00116ABB"/>
    <w:rsid w:val="00192F6B"/>
    <w:rsid w:val="001A6298"/>
    <w:rsid w:val="004F549E"/>
    <w:rsid w:val="00583B06"/>
    <w:rsid w:val="005851E6"/>
    <w:rsid w:val="00887878"/>
    <w:rsid w:val="00937609"/>
    <w:rsid w:val="00BD2868"/>
    <w:rsid w:val="00C93AF3"/>
    <w:rsid w:val="00D6098F"/>
    <w:rsid w:val="00D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0F36"/>
  <w15:chartTrackingRefBased/>
  <w15:docId w15:val="{E558D46E-AB36-4482-84BA-DEDB9EF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851E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51E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5851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51E6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崔立</cp:lastModifiedBy>
  <cp:revision>6</cp:revision>
  <dcterms:created xsi:type="dcterms:W3CDTF">2021-06-21T14:10:00Z</dcterms:created>
  <dcterms:modified xsi:type="dcterms:W3CDTF">2021-06-22T01:06:00Z</dcterms:modified>
</cp:coreProperties>
</file>